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C5F" w:rsidRDefault="00CB5C5F" w:rsidP="00CB5C5F">
      <w:pPr>
        <w:pStyle w:val="10"/>
        <w:spacing w:after="120"/>
        <w:jc w:val="right"/>
        <w:rPr>
          <w:rFonts w:ascii="Verdana" w:eastAsia="Times New Roman" w:hAnsi="Verdana" w:cs="Times New Roman"/>
          <w:color w:val="215868" w:themeColor="accent5" w:themeShade="80"/>
          <w:sz w:val="18"/>
          <w:szCs w:val="18"/>
          <w:lang w:val="el-GR"/>
        </w:rPr>
      </w:pPr>
      <w:bookmarkStart w:id="0" w:name="_GoBack"/>
      <w:bookmarkEnd w:id="0"/>
    </w:p>
    <w:p w:rsidR="00C20FDC" w:rsidRPr="00CB5C5F" w:rsidRDefault="00C20FDC" w:rsidP="00CB5C5F">
      <w:pPr>
        <w:pStyle w:val="10"/>
        <w:spacing w:after="120"/>
        <w:jc w:val="right"/>
        <w:rPr>
          <w:rFonts w:ascii="Verdana" w:eastAsia="Times New Roman" w:hAnsi="Verdana" w:cs="Times New Roman"/>
          <w:color w:val="215868" w:themeColor="accent5" w:themeShade="80"/>
          <w:sz w:val="18"/>
          <w:szCs w:val="18"/>
          <w:lang w:val="el-GR"/>
        </w:rPr>
      </w:pPr>
      <w:r w:rsidRPr="00CB5C5F">
        <w:rPr>
          <w:rFonts w:ascii="Verdana" w:eastAsia="Times New Roman" w:hAnsi="Verdana" w:cs="Times New Roman"/>
          <w:color w:val="215868" w:themeColor="accent5" w:themeShade="80"/>
          <w:sz w:val="18"/>
          <w:szCs w:val="18"/>
          <w:lang w:val="el-GR"/>
        </w:rPr>
        <w:t xml:space="preserve">Αθήνα, 16 Φεβρουαρίου 2016 </w:t>
      </w:r>
    </w:p>
    <w:p w:rsidR="00C20FDC" w:rsidRDefault="00891196" w:rsidP="00CB5C5F">
      <w:pPr>
        <w:pStyle w:val="10"/>
        <w:spacing w:after="120"/>
        <w:ind w:left="-1417" w:right="-57"/>
        <w:rPr>
          <w:rFonts w:ascii="Verdana" w:eastAsia="Times New Roman" w:hAnsi="Verdana" w:cs="Times New Roman"/>
          <w:color w:val="215868" w:themeColor="accent5" w:themeShade="80"/>
          <w:sz w:val="18"/>
          <w:szCs w:val="18"/>
          <w:lang w:val="el-GR"/>
        </w:rPr>
      </w:pPr>
      <w:r w:rsidRPr="00CB5C5F">
        <w:rPr>
          <w:rFonts w:ascii="Verdana" w:eastAsia="Times New Roman" w:hAnsi="Verdana" w:cs="Times New Roman"/>
          <w:color w:val="215868" w:themeColor="accent5" w:themeShade="80"/>
          <w:sz w:val="18"/>
          <w:szCs w:val="18"/>
          <w:lang w:val="el-GR"/>
        </w:rPr>
        <w:t>Αγαπητοί συνεργάτες,</w:t>
      </w:r>
    </w:p>
    <w:p w:rsidR="00CB5C5F" w:rsidRPr="00CB5C5F" w:rsidRDefault="00CB5C5F" w:rsidP="00CB5C5F">
      <w:pPr>
        <w:pStyle w:val="10"/>
        <w:spacing w:after="120"/>
        <w:ind w:left="-1417" w:right="-57"/>
        <w:rPr>
          <w:rFonts w:ascii="Verdana" w:eastAsia="Times New Roman" w:hAnsi="Verdana" w:cs="Times New Roman"/>
          <w:color w:val="215868" w:themeColor="accent5" w:themeShade="80"/>
          <w:sz w:val="18"/>
          <w:szCs w:val="18"/>
          <w:lang w:val="el-GR"/>
        </w:rPr>
      </w:pPr>
    </w:p>
    <w:p w:rsidR="00DD338F" w:rsidRPr="00CF210E" w:rsidRDefault="00EF594B" w:rsidP="00CB5C5F">
      <w:pPr>
        <w:pStyle w:val="10"/>
        <w:spacing w:after="120"/>
        <w:ind w:left="-1417" w:right="-57"/>
        <w:jc w:val="both"/>
        <w:rPr>
          <w:rFonts w:ascii="Verdana" w:eastAsia="Times New Roman" w:hAnsi="Verdana" w:cs="Times New Roman"/>
          <w:color w:val="215868" w:themeColor="accent5" w:themeShade="80"/>
          <w:sz w:val="18"/>
          <w:szCs w:val="18"/>
          <w:lang w:val="el-GR"/>
        </w:rPr>
      </w:pPr>
      <w:r w:rsidRPr="00CB5C5F">
        <w:rPr>
          <w:rFonts w:ascii="Verdana" w:eastAsia="Times New Roman" w:hAnsi="Verdana" w:cs="Times New Roman"/>
          <w:color w:val="215868" w:themeColor="accent5" w:themeShade="80"/>
          <w:sz w:val="18"/>
          <w:szCs w:val="18"/>
          <w:lang w:val="el-GR"/>
        </w:rPr>
        <w:t>Η</w:t>
      </w:r>
      <w:r w:rsidRPr="00CF210E">
        <w:rPr>
          <w:rFonts w:ascii="Verdana" w:eastAsia="Times New Roman" w:hAnsi="Verdana" w:cs="Times New Roman"/>
          <w:color w:val="215868" w:themeColor="accent5" w:themeShade="80"/>
          <w:sz w:val="18"/>
          <w:szCs w:val="18"/>
          <w:lang w:val="el-GR"/>
        </w:rPr>
        <w:t xml:space="preserve"> </w:t>
      </w:r>
      <w:r w:rsidR="00DD338F" w:rsidRPr="00CB5C5F">
        <w:rPr>
          <w:rFonts w:ascii="Verdana" w:eastAsia="Times New Roman" w:hAnsi="Verdana" w:cs="Times New Roman"/>
          <w:color w:val="215868" w:themeColor="accent5" w:themeShade="80"/>
          <w:sz w:val="18"/>
          <w:szCs w:val="18"/>
          <w:lang w:val="el-GR"/>
        </w:rPr>
        <w:t>Εταιρία</w:t>
      </w:r>
      <w:r w:rsidR="00DD338F" w:rsidRPr="00CF210E">
        <w:rPr>
          <w:rFonts w:ascii="Verdana" w:eastAsia="Times New Roman" w:hAnsi="Verdana" w:cs="Times New Roman"/>
          <w:color w:val="215868" w:themeColor="accent5" w:themeShade="80"/>
          <w:sz w:val="18"/>
          <w:szCs w:val="18"/>
          <w:lang w:val="el-GR"/>
        </w:rPr>
        <w:t xml:space="preserve"> </w:t>
      </w:r>
      <w:r w:rsidR="00DD338F" w:rsidRPr="00CB5C5F">
        <w:rPr>
          <w:rFonts w:ascii="Verdana" w:eastAsia="Times New Roman" w:hAnsi="Verdana" w:cs="Times New Roman"/>
          <w:color w:val="215868" w:themeColor="accent5" w:themeShade="80"/>
          <w:sz w:val="18"/>
          <w:szCs w:val="18"/>
          <w:lang w:val="el-GR"/>
        </w:rPr>
        <w:t>Κοινωνικής</w:t>
      </w:r>
      <w:r w:rsidR="00DD338F" w:rsidRPr="00CF210E">
        <w:rPr>
          <w:rFonts w:ascii="Verdana" w:eastAsia="Times New Roman" w:hAnsi="Verdana" w:cs="Times New Roman"/>
          <w:color w:val="215868" w:themeColor="accent5" w:themeShade="80"/>
          <w:sz w:val="18"/>
          <w:szCs w:val="18"/>
          <w:lang w:val="el-GR"/>
        </w:rPr>
        <w:t xml:space="preserve"> </w:t>
      </w:r>
      <w:r w:rsidR="00DD338F" w:rsidRPr="00CB5C5F">
        <w:rPr>
          <w:rFonts w:ascii="Verdana" w:eastAsia="Times New Roman" w:hAnsi="Verdana" w:cs="Times New Roman"/>
          <w:color w:val="215868" w:themeColor="accent5" w:themeShade="80"/>
          <w:sz w:val="18"/>
          <w:szCs w:val="18"/>
          <w:lang w:val="el-GR"/>
        </w:rPr>
        <w:t>Ψυχιατρικής</w:t>
      </w:r>
      <w:r w:rsidR="00DD338F" w:rsidRPr="00CF210E">
        <w:rPr>
          <w:rFonts w:ascii="Verdana" w:eastAsia="Times New Roman" w:hAnsi="Verdana" w:cs="Times New Roman"/>
          <w:color w:val="215868" w:themeColor="accent5" w:themeShade="80"/>
          <w:sz w:val="18"/>
          <w:szCs w:val="18"/>
          <w:lang w:val="el-GR"/>
        </w:rPr>
        <w:t xml:space="preserve"> </w:t>
      </w:r>
      <w:r w:rsidR="00DD338F" w:rsidRPr="00CB5C5F">
        <w:rPr>
          <w:rFonts w:ascii="Verdana" w:eastAsia="Times New Roman" w:hAnsi="Verdana" w:cs="Times New Roman"/>
          <w:color w:val="215868" w:themeColor="accent5" w:themeShade="80"/>
          <w:sz w:val="18"/>
          <w:szCs w:val="18"/>
          <w:lang w:val="el-GR"/>
        </w:rPr>
        <w:t>και</w:t>
      </w:r>
      <w:r w:rsidR="00DD338F" w:rsidRPr="00CF210E">
        <w:rPr>
          <w:rFonts w:ascii="Verdana" w:eastAsia="Times New Roman" w:hAnsi="Verdana" w:cs="Times New Roman"/>
          <w:color w:val="215868" w:themeColor="accent5" w:themeShade="80"/>
          <w:sz w:val="18"/>
          <w:szCs w:val="18"/>
          <w:lang w:val="el-GR"/>
        </w:rPr>
        <w:t xml:space="preserve"> </w:t>
      </w:r>
      <w:r w:rsidR="00DD338F" w:rsidRPr="00CB5C5F">
        <w:rPr>
          <w:rFonts w:ascii="Verdana" w:eastAsia="Times New Roman" w:hAnsi="Verdana" w:cs="Times New Roman"/>
          <w:color w:val="215868" w:themeColor="accent5" w:themeShade="80"/>
          <w:sz w:val="18"/>
          <w:szCs w:val="18"/>
          <w:lang w:val="el-GR"/>
        </w:rPr>
        <w:t>Ψυχικής</w:t>
      </w:r>
      <w:r w:rsidR="00DD338F" w:rsidRPr="00CF210E">
        <w:rPr>
          <w:rFonts w:ascii="Verdana" w:eastAsia="Times New Roman" w:hAnsi="Verdana" w:cs="Times New Roman"/>
          <w:color w:val="215868" w:themeColor="accent5" w:themeShade="80"/>
          <w:sz w:val="18"/>
          <w:szCs w:val="18"/>
          <w:lang w:val="el-GR"/>
        </w:rPr>
        <w:t xml:space="preserve"> </w:t>
      </w:r>
      <w:r w:rsidR="00DD338F" w:rsidRPr="00CB5C5F">
        <w:rPr>
          <w:rFonts w:ascii="Verdana" w:eastAsia="Times New Roman" w:hAnsi="Verdana" w:cs="Times New Roman"/>
          <w:color w:val="215868" w:themeColor="accent5" w:themeShade="80"/>
          <w:sz w:val="18"/>
          <w:szCs w:val="18"/>
          <w:lang w:val="el-GR"/>
        </w:rPr>
        <w:t>Υγείας</w:t>
      </w:r>
      <w:r w:rsidR="00DD338F" w:rsidRPr="00CF210E">
        <w:rPr>
          <w:rFonts w:ascii="Verdana" w:eastAsia="Times New Roman" w:hAnsi="Verdana" w:cs="Times New Roman"/>
          <w:color w:val="215868" w:themeColor="accent5" w:themeShade="80"/>
          <w:sz w:val="18"/>
          <w:szCs w:val="18"/>
          <w:lang w:val="el-GR"/>
        </w:rPr>
        <w:t xml:space="preserve"> </w:t>
      </w:r>
      <w:r w:rsidR="00DD338F" w:rsidRPr="00CB5C5F">
        <w:rPr>
          <w:rFonts w:ascii="Verdana" w:eastAsia="Times New Roman" w:hAnsi="Verdana" w:cs="Times New Roman"/>
          <w:color w:val="215868" w:themeColor="accent5" w:themeShade="80"/>
          <w:sz w:val="18"/>
          <w:szCs w:val="18"/>
          <w:lang w:val="el-GR"/>
        </w:rPr>
        <w:t>είναι</w:t>
      </w:r>
      <w:r w:rsidR="00DD338F" w:rsidRPr="00CF210E">
        <w:rPr>
          <w:rFonts w:ascii="Verdana" w:eastAsia="Times New Roman" w:hAnsi="Verdana" w:cs="Times New Roman"/>
          <w:color w:val="215868" w:themeColor="accent5" w:themeShade="80"/>
          <w:sz w:val="18"/>
          <w:szCs w:val="18"/>
          <w:lang w:val="el-GR"/>
        </w:rPr>
        <w:t xml:space="preserve"> </w:t>
      </w:r>
      <w:r w:rsidR="00DD338F" w:rsidRPr="00CB5C5F">
        <w:rPr>
          <w:rFonts w:ascii="Verdana" w:eastAsia="Times New Roman" w:hAnsi="Verdana" w:cs="Times New Roman"/>
          <w:color w:val="215868" w:themeColor="accent5" w:themeShade="80"/>
          <w:sz w:val="18"/>
          <w:szCs w:val="18"/>
          <w:lang w:val="el-GR"/>
        </w:rPr>
        <w:t>εταίρος</w:t>
      </w:r>
      <w:r w:rsidR="00DD338F" w:rsidRPr="00CF210E">
        <w:rPr>
          <w:rFonts w:ascii="Verdana" w:eastAsia="Times New Roman" w:hAnsi="Verdana" w:cs="Times New Roman"/>
          <w:color w:val="215868" w:themeColor="accent5" w:themeShade="80"/>
          <w:sz w:val="18"/>
          <w:szCs w:val="18"/>
          <w:lang w:val="el-GR"/>
        </w:rPr>
        <w:t xml:space="preserve"> </w:t>
      </w:r>
      <w:r w:rsidR="00DD338F" w:rsidRPr="00CB5C5F">
        <w:rPr>
          <w:rFonts w:ascii="Verdana" w:eastAsia="Times New Roman" w:hAnsi="Verdana" w:cs="Times New Roman"/>
          <w:color w:val="215868" w:themeColor="accent5" w:themeShade="80"/>
          <w:sz w:val="18"/>
          <w:szCs w:val="18"/>
          <w:lang w:val="el-GR"/>
        </w:rPr>
        <w:t>στο</w:t>
      </w:r>
      <w:r w:rsidR="00DD338F" w:rsidRPr="00CF210E">
        <w:rPr>
          <w:rFonts w:ascii="Verdana" w:eastAsia="Times New Roman" w:hAnsi="Verdana" w:cs="Times New Roman"/>
          <w:color w:val="215868" w:themeColor="accent5" w:themeShade="80"/>
          <w:sz w:val="18"/>
          <w:szCs w:val="18"/>
          <w:lang w:val="el-GR"/>
        </w:rPr>
        <w:t xml:space="preserve"> </w:t>
      </w:r>
      <w:r w:rsidR="00DD338F" w:rsidRPr="00CB5C5F">
        <w:rPr>
          <w:rFonts w:ascii="Verdana" w:eastAsia="Times New Roman" w:hAnsi="Verdana" w:cs="Times New Roman"/>
          <w:color w:val="215868" w:themeColor="accent5" w:themeShade="80"/>
          <w:sz w:val="18"/>
          <w:szCs w:val="18"/>
          <w:lang w:val="el-GR"/>
        </w:rPr>
        <w:t>πρόγραμμα</w:t>
      </w:r>
      <w:r w:rsidR="00DD338F" w:rsidRPr="00CF210E">
        <w:rPr>
          <w:rFonts w:ascii="Verdana" w:eastAsia="Times New Roman" w:hAnsi="Verdana" w:cs="Times New Roman"/>
          <w:color w:val="215868" w:themeColor="accent5" w:themeShade="80"/>
          <w:sz w:val="18"/>
          <w:szCs w:val="18"/>
          <w:lang w:val="el-GR"/>
        </w:rPr>
        <w:t xml:space="preserve"> </w:t>
      </w:r>
      <w:r w:rsidR="00DD338F" w:rsidRPr="00CB5C5F">
        <w:rPr>
          <w:rFonts w:ascii="Verdana" w:eastAsia="Times New Roman" w:hAnsi="Verdana" w:cs="Times New Roman"/>
          <w:color w:val="215868" w:themeColor="accent5" w:themeShade="80"/>
          <w:sz w:val="18"/>
          <w:szCs w:val="18"/>
        </w:rPr>
        <w:t>ERASMUS</w:t>
      </w:r>
      <w:r w:rsidR="00DD338F" w:rsidRPr="00CF210E">
        <w:rPr>
          <w:rFonts w:ascii="Verdana" w:eastAsia="Times New Roman" w:hAnsi="Verdana" w:cs="Times New Roman"/>
          <w:color w:val="215868" w:themeColor="accent5" w:themeShade="80"/>
          <w:sz w:val="18"/>
          <w:szCs w:val="18"/>
          <w:lang w:val="el-GR"/>
        </w:rPr>
        <w:t>+</w:t>
      </w:r>
      <w:r w:rsidR="007D4853" w:rsidRPr="00CF210E">
        <w:rPr>
          <w:rFonts w:ascii="Verdana" w:eastAsia="Times New Roman" w:hAnsi="Verdana" w:cs="Times New Roman"/>
          <w:color w:val="215868" w:themeColor="accent5" w:themeShade="80"/>
          <w:sz w:val="18"/>
          <w:szCs w:val="18"/>
          <w:lang w:val="el-GR"/>
        </w:rPr>
        <w:t>:</w:t>
      </w:r>
      <w:r w:rsidR="00DD338F" w:rsidRPr="00CF210E">
        <w:rPr>
          <w:rFonts w:ascii="Verdana" w:eastAsia="Times New Roman" w:hAnsi="Verdana" w:cs="Times New Roman"/>
          <w:b/>
          <w:bCs/>
          <w:color w:val="215868" w:themeColor="accent5" w:themeShade="80"/>
          <w:sz w:val="18"/>
          <w:szCs w:val="18"/>
          <w:lang w:val="el-GR"/>
        </w:rPr>
        <w:t>"</w:t>
      </w:r>
      <w:r w:rsidR="00DD338F" w:rsidRPr="00CB5C5F">
        <w:rPr>
          <w:rFonts w:ascii="Verdana" w:eastAsia="Times New Roman" w:hAnsi="Verdana" w:cs="Times New Roman"/>
          <w:b/>
          <w:bCs/>
          <w:color w:val="215868" w:themeColor="accent5" w:themeShade="80"/>
          <w:sz w:val="18"/>
          <w:szCs w:val="18"/>
        </w:rPr>
        <w:t>BE</w:t>
      </w:r>
      <w:r w:rsidR="00DD338F" w:rsidRPr="00CF210E">
        <w:rPr>
          <w:rFonts w:ascii="Verdana" w:eastAsia="Times New Roman" w:hAnsi="Verdana" w:cs="Times New Roman"/>
          <w:b/>
          <w:bCs/>
          <w:color w:val="215868" w:themeColor="accent5" w:themeShade="80"/>
          <w:sz w:val="18"/>
          <w:szCs w:val="18"/>
          <w:lang w:val="el-GR"/>
        </w:rPr>
        <w:t xml:space="preserve"> </w:t>
      </w:r>
      <w:r w:rsidR="00DD338F" w:rsidRPr="00CB5C5F">
        <w:rPr>
          <w:rFonts w:ascii="Verdana" w:eastAsia="Times New Roman" w:hAnsi="Verdana" w:cs="Times New Roman"/>
          <w:b/>
          <w:bCs/>
          <w:color w:val="215868" w:themeColor="accent5" w:themeShade="80"/>
          <w:sz w:val="18"/>
          <w:szCs w:val="18"/>
        </w:rPr>
        <w:t>RIGHT</w:t>
      </w:r>
      <w:r w:rsidR="00DD338F" w:rsidRPr="00CF210E">
        <w:rPr>
          <w:rFonts w:ascii="Verdana" w:eastAsia="Times New Roman" w:hAnsi="Verdana" w:cs="Times New Roman"/>
          <w:b/>
          <w:bCs/>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Training</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Program</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in</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Human</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Rights</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for</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professionals</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working</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in</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social</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and</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health</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care</w:t>
      </w:r>
      <w:r w:rsidR="00DD338F" w:rsidRPr="00CF210E">
        <w:rPr>
          <w:rFonts w:ascii="Verdana" w:eastAsia="Times New Roman" w:hAnsi="Verdana" w:cs="Times New Roman"/>
          <w:b/>
          <w:color w:val="215868" w:themeColor="accent5" w:themeShade="80"/>
          <w:sz w:val="18"/>
          <w:szCs w:val="18"/>
          <w:lang w:val="el-GR"/>
        </w:rPr>
        <w:t xml:space="preserve"> </w:t>
      </w:r>
      <w:r w:rsidR="00DD338F" w:rsidRPr="007D4853">
        <w:rPr>
          <w:rFonts w:ascii="Verdana" w:eastAsia="Times New Roman" w:hAnsi="Verdana" w:cs="Times New Roman"/>
          <w:b/>
          <w:color w:val="215868" w:themeColor="accent5" w:themeShade="80"/>
          <w:sz w:val="18"/>
          <w:szCs w:val="18"/>
        </w:rPr>
        <w:t>sector</w:t>
      </w:r>
      <w:r w:rsidR="00DD338F" w:rsidRPr="00CF210E">
        <w:rPr>
          <w:rFonts w:ascii="Verdana" w:eastAsia="Times New Roman" w:hAnsi="Verdana" w:cs="Times New Roman"/>
          <w:color w:val="215868" w:themeColor="accent5" w:themeShade="80"/>
          <w:sz w:val="18"/>
          <w:szCs w:val="18"/>
          <w:lang w:val="el-GR"/>
        </w:rPr>
        <w:t xml:space="preserve"> (</w:t>
      </w:r>
      <w:r w:rsidR="007D4853" w:rsidRPr="00CF210E">
        <w:rPr>
          <w:rFonts w:ascii="Verdana" w:eastAsia="Times New Roman" w:hAnsi="Verdana" w:cs="Times New Roman"/>
          <w:color w:val="215868" w:themeColor="accent5" w:themeShade="80"/>
          <w:sz w:val="18"/>
          <w:szCs w:val="18"/>
          <w:lang w:val="el-GR"/>
        </w:rPr>
        <w:t>11/2017-10/</w:t>
      </w:r>
      <w:r w:rsidR="00DD338F" w:rsidRPr="00CF210E">
        <w:rPr>
          <w:rFonts w:ascii="Verdana" w:eastAsia="Times New Roman" w:hAnsi="Verdana" w:cs="Times New Roman"/>
          <w:color w:val="215868" w:themeColor="accent5" w:themeShade="80"/>
          <w:sz w:val="18"/>
          <w:szCs w:val="18"/>
          <w:lang w:val="el-GR"/>
        </w:rPr>
        <w:t>2019).</w:t>
      </w:r>
    </w:p>
    <w:p w:rsidR="00735911" w:rsidRPr="00CB5C5F" w:rsidRDefault="00DD338F" w:rsidP="00CB5C5F">
      <w:pPr>
        <w:pStyle w:val="10"/>
        <w:spacing w:after="120"/>
        <w:ind w:left="-1417" w:right="-57"/>
        <w:jc w:val="both"/>
        <w:rPr>
          <w:rFonts w:ascii="Verdana" w:hAnsi="Verdana"/>
          <w:color w:val="215868" w:themeColor="accent5" w:themeShade="80"/>
          <w:sz w:val="18"/>
          <w:szCs w:val="18"/>
          <w:lang w:val="el-GR"/>
        </w:rPr>
      </w:pPr>
      <w:r w:rsidRPr="00CB5C5F">
        <w:rPr>
          <w:rFonts w:ascii="Verdana" w:eastAsia="Times New Roman" w:hAnsi="Verdana" w:cs="Times New Roman"/>
          <w:color w:val="215868" w:themeColor="accent5" w:themeShade="80"/>
          <w:sz w:val="18"/>
          <w:szCs w:val="18"/>
          <w:lang w:val="el-GR"/>
        </w:rPr>
        <w:t>Τ</w:t>
      </w:r>
      <w:r w:rsidR="00AC6C20" w:rsidRPr="00CB5C5F">
        <w:rPr>
          <w:rFonts w:ascii="Verdana" w:eastAsia="Times New Roman" w:hAnsi="Verdana" w:cs="Times New Roman"/>
          <w:color w:val="215868" w:themeColor="accent5" w:themeShade="80"/>
          <w:sz w:val="18"/>
          <w:szCs w:val="18"/>
          <w:lang w:val="el-GR"/>
        </w:rPr>
        <w:t xml:space="preserve">ο πρόγραμμα </w:t>
      </w:r>
      <w:r w:rsidR="00CB5C5F">
        <w:rPr>
          <w:rFonts w:ascii="Verdana" w:hAnsi="Verdana"/>
          <w:color w:val="215868" w:themeColor="accent5" w:themeShade="80"/>
          <w:sz w:val="18"/>
          <w:szCs w:val="18"/>
          <w:lang w:val="el-GR"/>
        </w:rPr>
        <w:t>έχει ως στόχο τη</w:t>
      </w:r>
      <w:r w:rsidR="00AC6C20" w:rsidRPr="00CB5C5F">
        <w:rPr>
          <w:rFonts w:ascii="Verdana" w:hAnsi="Verdana"/>
          <w:color w:val="215868" w:themeColor="accent5" w:themeShade="80"/>
          <w:sz w:val="18"/>
          <w:szCs w:val="18"/>
          <w:lang w:val="el-GR"/>
        </w:rPr>
        <w:t xml:space="preserve"> μείωση του στίγματος , την  ευαισθητοποίηση και  τη βελτίωση</w:t>
      </w:r>
      <w:r w:rsidR="00CB5C5F">
        <w:rPr>
          <w:rFonts w:ascii="Verdana" w:hAnsi="Verdana"/>
          <w:color w:val="215868" w:themeColor="accent5" w:themeShade="80"/>
          <w:sz w:val="18"/>
          <w:szCs w:val="18"/>
          <w:lang w:val="el-GR"/>
        </w:rPr>
        <w:t xml:space="preserve"> της </w:t>
      </w:r>
      <w:r w:rsidR="00AC6C20" w:rsidRPr="00CB5C5F">
        <w:rPr>
          <w:rFonts w:ascii="Verdana" w:hAnsi="Verdana"/>
          <w:color w:val="215868" w:themeColor="accent5" w:themeShade="80"/>
          <w:sz w:val="18"/>
          <w:szCs w:val="18"/>
          <w:lang w:val="el-GR"/>
        </w:rPr>
        <w:t xml:space="preserve"> γνώσης γύρω από τα δικαιώματα των ατόμων με </w:t>
      </w:r>
      <w:r w:rsidRPr="00CB5C5F">
        <w:rPr>
          <w:rFonts w:ascii="Verdana" w:hAnsi="Verdana"/>
          <w:color w:val="215868" w:themeColor="accent5" w:themeShade="80"/>
          <w:sz w:val="18"/>
          <w:szCs w:val="18"/>
          <w:lang w:val="el-GR"/>
        </w:rPr>
        <w:t>προβλήματα ψυχικής υγείας</w:t>
      </w:r>
      <w:r w:rsidR="00AC6C20" w:rsidRPr="00CB5C5F">
        <w:rPr>
          <w:rFonts w:ascii="Verdana" w:hAnsi="Verdana"/>
          <w:color w:val="215868" w:themeColor="accent5" w:themeShade="80"/>
          <w:sz w:val="18"/>
          <w:szCs w:val="18"/>
          <w:lang w:val="el-GR"/>
        </w:rPr>
        <w:t>. Στηρίζεται στην καινοτομία και στην ανταλλαγή καλών</w:t>
      </w:r>
      <w:r w:rsidR="00CB5C5F">
        <w:rPr>
          <w:rFonts w:ascii="Verdana" w:hAnsi="Verdana"/>
          <w:color w:val="215868" w:themeColor="accent5" w:themeShade="80"/>
          <w:sz w:val="18"/>
          <w:szCs w:val="18"/>
          <w:lang w:val="el-GR"/>
        </w:rPr>
        <w:t xml:space="preserve"> πρακτικών</w:t>
      </w:r>
      <w:r w:rsidR="00AC6C20" w:rsidRPr="00CB5C5F">
        <w:rPr>
          <w:rFonts w:ascii="Verdana" w:hAnsi="Verdana"/>
          <w:color w:val="215868" w:themeColor="accent5" w:themeShade="80"/>
          <w:sz w:val="18"/>
          <w:szCs w:val="18"/>
          <w:lang w:val="el-GR"/>
        </w:rPr>
        <w:t xml:space="preserve"> </w:t>
      </w:r>
      <w:r w:rsidR="00CB5C5F">
        <w:rPr>
          <w:rFonts w:ascii="Verdana" w:hAnsi="Verdana"/>
          <w:color w:val="215868" w:themeColor="accent5" w:themeShade="80"/>
          <w:sz w:val="18"/>
          <w:szCs w:val="18"/>
          <w:lang w:val="el-GR"/>
        </w:rPr>
        <w:t xml:space="preserve">και </w:t>
      </w:r>
      <w:r w:rsidR="00AC6C20" w:rsidRPr="00CB5C5F">
        <w:rPr>
          <w:rFonts w:ascii="Verdana" w:hAnsi="Verdana"/>
          <w:color w:val="215868" w:themeColor="accent5" w:themeShade="80"/>
          <w:sz w:val="18"/>
          <w:szCs w:val="18"/>
          <w:lang w:val="el-GR"/>
        </w:rPr>
        <w:t>θα υλοποιηθεί με τη</w:t>
      </w:r>
      <w:r w:rsidRPr="00CB5C5F">
        <w:rPr>
          <w:rFonts w:ascii="Verdana" w:hAnsi="Verdana"/>
          <w:color w:val="215868" w:themeColor="accent5" w:themeShade="80"/>
          <w:sz w:val="18"/>
          <w:szCs w:val="18"/>
          <w:lang w:val="el-GR"/>
        </w:rPr>
        <w:t>ν</w:t>
      </w:r>
      <w:r w:rsidR="00AC6C20" w:rsidRPr="00CB5C5F">
        <w:rPr>
          <w:rFonts w:ascii="Verdana" w:hAnsi="Verdana"/>
          <w:color w:val="215868" w:themeColor="accent5" w:themeShade="80"/>
          <w:sz w:val="18"/>
          <w:szCs w:val="18"/>
          <w:lang w:val="el-GR"/>
        </w:rPr>
        <w:t xml:space="preserve"> </w:t>
      </w:r>
      <w:r w:rsidRPr="00CB5C5F">
        <w:rPr>
          <w:rFonts w:ascii="Verdana" w:hAnsi="Verdana"/>
          <w:color w:val="215868" w:themeColor="accent5" w:themeShade="80"/>
          <w:sz w:val="18"/>
          <w:szCs w:val="18"/>
          <w:lang w:val="el-GR"/>
        </w:rPr>
        <w:t xml:space="preserve">ενεργητική </w:t>
      </w:r>
      <w:r w:rsidR="00AC6C20" w:rsidRPr="00CB5C5F">
        <w:rPr>
          <w:rFonts w:ascii="Verdana" w:hAnsi="Verdana"/>
          <w:color w:val="215868" w:themeColor="accent5" w:themeShade="80"/>
          <w:sz w:val="18"/>
          <w:szCs w:val="18"/>
          <w:lang w:val="el-GR"/>
        </w:rPr>
        <w:t xml:space="preserve">συμμετοχή των </w:t>
      </w:r>
      <w:r w:rsidR="00DD18ED" w:rsidRPr="00CB5C5F">
        <w:rPr>
          <w:rFonts w:ascii="Verdana" w:hAnsi="Verdana"/>
          <w:color w:val="215868" w:themeColor="accent5" w:themeShade="80"/>
          <w:sz w:val="18"/>
          <w:szCs w:val="18"/>
          <w:lang w:val="el-GR"/>
        </w:rPr>
        <w:t xml:space="preserve">ίδιων των </w:t>
      </w:r>
      <w:r w:rsidR="00AC6C20" w:rsidRPr="00CB5C5F">
        <w:rPr>
          <w:rFonts w:ascii="Verdana" w:hAnsi="Verdana"/>
          <w:color w:val="215868" w:themeColor="accent5" w:themeShade="80"/>
          <w:sz w:val="18"/>
          <w:szCs w:val="18"/>
          <w:lang w:val="el-GR"/>
        </w:rPr>
        <w:t xml:space="preserve">ατόμων με </w:t>
      </w:r>
      <w:r w:rsidRPr="00CB5C5F">
        <w:rPr>
          <w:rFonts w:ascii="Verdana" w:hAnsi="Verdana"/>
          <w:color w:val="215868" w:themeColor="accent5" w:themeShade="80"/>
          <w:sz w:val="18"/>
          <w:szCs w:val="18"/>
          <w:lang w:val="el-GR"/>
        </w:rPr>
        <w:t>προβλήματα ψυχικής υγείας</w:t>
      </w:r>
      <w:r w:rsidR="00AC6C20" w:rsidRPr="00CB5C5F">
        <w:rPr>
          <w:rFonts w:ascii="Verdana" w:hAnsi="Verdana"/>
          <w:color w:val="215868" w:themeColor="accent5" w:themeShade="80"/>
          <w:sz w:val="18"/>
          <w:szCs w:val="18"/>
          <w:lang w:val="el-GR"/>
        </w:rPr>
        <w:t>.</w:t>
      </w:r>
    </w:p>
    <w:p w:rsidR="00DD18ED" w:rsidRPr="00CB5C5F" w:rsidRDefault="00AC6C20" w:rsidP="00CB5C5F">
      <w:pPr>
        <w:spacing w:after="120"/>
        <w:ind w:left="-1417" w:right="-57"/>
        <w:jc w:val="both"/>
        <w:rPr>
          <w:rFonts w:ascii="Verdana" w:hAnsi="Verdana"/>
          <w:color w:val="215868" w:themeColor="accent5" w:themeShade="80"/>
          <w:sz w:val="18"/>
          <w:szCs w:val="18"/>
          <w:lang w:val="el-GR"/>
        </w:rPr>
      </w:pPr>
      <w:r w:rsidRPr="00CB5C5F">
        <w:rPr>
          <w:rFonts w:ascii="Verdana" w:hAnsi="Verdana"/>
          <w:color w:val="215868" w:themeColor="accent5" w:themeShade="80"/>
          <w:sz w:val="18"/>
          <w:szCs w:val="18"/>
          <w:lang w:val="el-GR"/>
        </w:rPr>
        <w:t xml:space="preserve">Το πρόγραμμα έχει </w:t>
      </w:r>
      <w:r w:rsidR="00CB5C5F">
        <w:rPr>
          <w:rFonts w:ascii="Verdana" w:hAnsi="Verdana"/>
          <w:color w:val="215868" w:themeColor="accent5" w:themeShade="80"/>
          <w:sz w:val="18"/>
          <w:szCs w:val="18"/>
          <w:lang w:val="el-GR"/>
        </w:rPr>
        <w:t>δύο (</w:t>
      </w:r>
      <w:r w:rsidRPr="00CB5C5F">
        <w:rPr>
          <w:rFonts w:ascii="Verdana" w:hAnsi="Verdana"/>
          <w:color w:val="215868" w:themeColor="accent5" w:themeShade="80"/>
          <w:sz w:val="18"/>
          <w:szCs w:val="18"/>
          <w:lang w:val="el-GR"/>
        </w:rPr>
        <w:t>2</w:t>
      </w:r>
      <w:r w:rsidR="00CB5C5F">
        <w:rPr>
          <w:rFonts w:ascii="Verdana" w:hAnsi="Verdana"/>
          <w:color w:val="215868" w:themeColor="accent5" w:themeShade="80"/>
          <w:sz w:val="18"/>
          <w:szCs w:val="18"/>
          <w:lang w:val="el-GR"/>
        </w:rPr>
        <w:t>)</w:t>
      </w:r>
      <w:r w:rsidRPr="00CB5C5F">
        <w:rPr>
          <w:rFonts w:ascii="Verdana" w:hAnsi="Verdana"/>
          <w:color w:val="215868" w:themeColor="accent5" w:themeShade="80"/>
          <w:sz w:val="18"/>
          <w:szCs w:val="18"/>
          <w:lang w:val="el-GR"/>
        </w:rPr>
        <w:t xml:space="preserve"> </w:t>
      </w:r>
      <w:r w:rsidR="00DD338F" w:rsidRPr="00CB5C5F">
        <w:rPr>
          <w:rFonts w:ascii="Verdana" w:hAnsi="Verdana"/>
          <w:color w:val="215868" w:themeColor="accent5" w:themeShade="80"/>
          <w:sz w:val="18"/>
          <w:szCs w:val="18"/>
          <w:lang w:val="el-GR"/>
        </w:rPr>
        <w:t>βασικά παραδοτέα:</w:t>
      </w:r>
    </w:p>
    <w:p w:rsidR="00DD18ED" w:rsidRPr="00CB5C5F" w:rsidRDefault="00AC6C20" w:rsidP="00CB5C5F">
      <w:pPr>
        <w:spacing w:after="120"/>
        <w:ind w:left="-1417" w:right="-57"/>
        <w:jc w:val="both"/>
        <w:rPr>
          <w:rFonts w:ascii="Verdana" w:hAnsi="Verdana"/>
          <w:color w:val="215868" w:themeColor="accent5" w:themeShade="80"/>
          <w:sz w:val="18"/>
          <w:szCs w:val="18"/>
          <w:lang w:val="el-GR"/>
        </w:rPr>
      </w:pPr>
      <w:r w:rsidRPr="00CB5C5F">
        <w:rPr>
          <w:rFonts w:ascii="Verdana" w:hAnsi="Verdana"/>
          <w:color w:val="215868" w:themeColor="accent5" w:themeShade="80"/>
          <w:sz w:val="18"/>
          <w:szCs w:val="18"/>
          <w:lang w:val="el-GR"/>
        </w:rPr>
        <w:t xml:space="preserve">α) </w:t>
      </w:r>
      <w:r w:rsidR="00DD18ED" w:rsidRPr="00CB5C5F">
        <w:rPr>
          <w:rFonts w:ascii="Verdana" w:hAnsi="Verdana"/>
          <w:color w:val="215868" w:themeColor="accent5" w:themeShade="80"/>
          <w:sz w:val="18"/>
          <w:szCs w:val="18"/>
          <w:lang w:val="el-GR"/>
        </w:rPr>
        <w:t xml:space="preserve">Μια ηλεκτρονική πλατφόρμα εκπαίδευσης για επαγγελματίες, σχετικά με τα δικαιώματα των ατόμων με προβλήματα ψυχικής υγείας, τις παραβιάσεις τους και τους τρόπους αντιμετώπισης. </w:t>
      </w:r>
    </w:p>
    <w:p w:rsidR="00AC6C20" w:rsidRPr="00CB5C5F" w:rsidRDefault="00EF594B" w:rsidP="00CB5C5F">
      <w:pPr>
        <w:spacing w:after="120"/>
        <w:ind w:left="-1417" w:right="-57"/>
        <w:jc w:val="both"/>
        <w:rPr>
          <w:rFonts w:ascii="Verdana" w:hAnsi="Verdana"/>
          <w:color w:val="215868" w:themeColor="accent5" w:themeShade="80"/>
          <w:sz w:val="18"/>
          <w:szCs w:val="18"/>
          <w:lang w:val="el-GR"/>
        </w:rPr>
      </w:pPr>
      <w:r w:rsidRPr="00CB5C5F">
        <w:rPr>
          <w:rFonts w:ascii="Verdana" w:hAnsi="Verdana"/>
          <w:color w:val="215868" w:themeColor="accent5" w:themeShade="80"/>
          <w:sz w:val="18"/>
          <w:szCs w:val="18"/>
          <w:lang w:val="el-GR"/>
        </w:rPr>
        <w:t>β</w:t>
      </w:r>
      <w:r w:rsidR="00AC6C20" w:rsidRPr="00CB5C5F">
        <w:rPr>
          <w:rFonts w:ascii="Verdana" w:hAnsi="Verdana"/>
          <w:color w:val="215868" w:themeColor="accent5" w:themeShade="80"/>
          <w:sz w:val="18"/>
          <w:szCs w:val="18"/>
          <w:lang w:val="el-GR"/>
        </w:rPr>
        <w:t xml:space="preserve">) </w:t>
      </w:r>
      <w:r w:rsidR="00DD18ED" w:rsidRPr="00CB5C5F">
        <w:rPr>
          <w:rFonts w:ascii="Verdana" w:hAnsi="Verdana"/>
          <w:color w:val="215868" w:themeColor="accent5" w:themeShade="80"/>
          <w:sz w:val="18"/>
          <w:szCs w:val="18"/>
          <w:lang w:val="el-GR"/>
        </w:rPr>
        <w:t>Ένα επιτραπέζιο παιχνίδι εκπαίδευσης σε αντίστοιχα βασικά δικαιώματα στην ψυχική υγεία.</w:t>
      </w:r>
    </w:p>
    <w:p w:rsidR="00DD18ED" w:rsidRPr="00CB5C5F" w:rsidRDefault="007D4853" w:rsidP="00CB5C5F">
      <w:pPr>
        <w:pStyle w:val="10"/>
        <w:spacing w:after="120"/>
        <w:ind w:left="-1417" w:right="-57"/>
        <w:jc w:val="both"/>
        <w:rPr>
          <w:rFonts w:ascii="Verdana" w:hAnsi="Verdana"/>
          <w:color w:val="215868" w:themeColor="accent5" w:themeShade="80"/>
          <w:sz w:val="18"/>
          <w:szCs w:val="18"/>
          <w:lang w:val="el-GR"/>
        </w:rPr>
      </w:pPr>
      <w:r>
        <w:rPr>
          <w:rFonts w:ascii="Verdana" w:hAnsi="Verdana"/>
          <w:color w:val="215868" w:themeColor="accent5" w:themeShade="80"/>
          <w:sz w:val="18"/>
          <w:szCs w:val="18"/>
          <w:lang w:val="el-GR"/>
        </w:rPr>
        <w:t>Το</w:t>
      </w:r>
      <w:r w:rsidR="00EF594B" w:rsidRPr="00CB5C5F">
        <w:rPr>
          <w:rFonts w:ascii="Verdana" w:hAnsi="Verdana"/>
          <w:color w:val="215868" w:themeColor="accent5" w:themeShade="80"/>
          <w:sz w:val="18"/>
          <w:szCs w:val="18"/>
          <w:lang w:val="el-GR"/>
        </w:rPr>
        <w:t xml:space="preserve"> υλικό της εκπαίδευσης θα διαμορφωθεί από κοινού από λήπτες υπηρεσιών και επαγγελματίες, ακριβώς για να περάσει το ουσιαστικό μήνυμα από την εμπειρία των ίδιων των ατόμων που υφίστανται τις παραβιάσεις των δικαιωμάτων τους σε σχέση με τα προβλήματα ψυχικής υγείας που βιώνουν. </w:t>
      </w:r>
    </w:p>
    <w:p w:rsidR="00856753" w:rsidRPr="00CB5C5F" w:rsidRDefault="00EF594B" w:rsidP="00CB5C5F">
      <w:pPr>
        <w:spacing w:after="120"/>
        <w:ind w:left="-1417" w:right="-57"/>
        <w:jc w:val="both"/>
        <w:rPr>
          <w:rFonts w:ascii="Verdana" w:hAnsi="Verdana"/>
          <w:color w:val="215868" w:themeColor="accent5" w:themeShade="80"/>
          <w:sz w:val="18"/>
          <w:szCs w:val="18"/>
          <w:lang w:val="el-GR"/>
        </w:rPr>
      </w:pPr>
      <w:r w:rsidRPr="00CB5C5F">
        <w:rPr>
          <w:rFonts w:ascii="Verdana" w:hAnsi="Verdana"/>
          <w:color w:val="215868" w:themeColor="accent5" w:themeShade="80"/>
          <w:sz w:val="18"/>
          <w:szCs w:val="18"/>
          <w:lang w:val="el-GR"/>
        </w:rPr>
        <w:t>Σε αυτό το πλα</w:t>
      </w:r>
      <w:r w:rsidR="00C20FDC" w:rsidRPr="00CB5C5F">
        <w:rPr>
          <w:rFonts w:ascii="Verdana" w:hAnsi="Verdana"/>
          <w:color w:val="215868" w:themeColor="accent5" w:themeShade="80"/>
          <w:sz w:val="18"/>
          <w:szCs w:val="18"/>
          <w:lang w:val="el-GR"/>
        </w:rPr>
        <w:t>ίσιο,</w:t>
      </w:r>
      <w:r w:rsidRPr="00CB5C5F">
        <w:rPr>
          <w:rFonts w:ascii="Verdana" w:hAnsi="Verdana"/>
          <w:color w:val="215868" w:themeColor="accent5" w:themeShade="80"/>
          <w:sz w:val="18"/>
          <w:szCs w:val="18"/>
          <w:lang w:val="el-GR"/>
        </w:rPr>
        <w:t xml:space="preserve"> ό</w:t>
      </w:r>
      <w:r w:rsidR="00AC6C20" w:rsidRPr="00CB5C5F">
        <w:rPr>
          <w:rFonts w:ascii="Verdana" w:hAnsi="Verdana"/>
          <w:color w:val="215868" w:themeColor="accent5" w:themeShade="80"/>
          <w:sz w:val="18"/>
          <w:szCs w:val="18"/>
          <w:lang w:val="el-GR"/>
        </w:rPr>
        <w:t xml:space="preserve">λοι οι </w:t>
      </w:r>
      <w:r w:rsidR="00AC6C20" w:rsidRPr="00CB5C5F">
        <w:rPr>
          <w:rFonts w:ascii="Verdana" w:hAnsi="Verdana"/>
          <w:color w:val="215868" w:themeColor="accent5" w:themeShade="80"/>
          <w:sz w:val="18"/>
          <w:szCs w:val="18"/>
        </w:rPr>
        <w:t>partners</w:t>
      </w:r>
      <w:r w:rsidR="00AC6C20" w:rsidRPr="00CB5C5F">
        <w:rPr>
          <w:rFonts w:ascii="Verdana" w:hAnsi="Verdana"/>
          <w:color w:val="215868" w:themeColor="accent5" w:themeShade="80"/>
          <w:sz w:val="18"/>
          <w:szCs w:val="18"/>
          <w:lang w:val="el-GR"/>
        </w:rPr>
        <w:t xml:space="preserve"> θα διεξάγουν </w:t>
      </w:r>
      <w:r w:rsidR="00CB5C5F">
        <w:rPr>
          <w:rFonts w:ascii="Verdana" w:hAnsi="Verdana"/>
          <w:color w:val="215868" w:themeColor="accent5" w:themeShade="80"/>
          <w:sz w:val="18"/>
          <w:szCs w:val="18"/>
          <w:lang w:val="el-GR"/>
        </w:rPr>
        <w:t>δύο (2)</w:t>
      </w:r>
      <w:r w:rsidR="00AC6C20" w:rsidRPr="00CB5C5F">
        <w:rPr>
          <w:rFonts w:ascii="Verdana" w:hAnsi="Verdana"/>
          <w:color w:val="215868" w:themeColor="accent5" w:themeShade="80"/>
          <w:sz w:val="18"/>
          <w:szCs w:val="18"/>
          <w:lang w:val="el-GR"/>
        </w:rPr>
        <w:t xml:space="preserve">  </w:t>
      </w:r>
      <w:r w:rsidR="00AC6C20" w:rsidRPr="00CB5C5F">
        <w:rPr>
          <w:rFonts w:ascii="Verdana" w:hAnsi="Verdana"/>
          <w:b/>
          <w:color w:val="215868" w:themeColor="accent5" w:themeShade="80"/>
          <w:sz w:val="18"/>
          <w:szCs w:val="18"/>
        </w:rPr>
        <w:t>focus</w:t>
      </w:r>
      <w:r w:rsidR="00AC6C20" w:rsidRPr="00CB5C5F">
        <w:rPr>
          <w:rFonts w:ascii="Verdana" w:hAnsi="Verdana"/>
          <w:b/>
          <w:color w:val="215868" w:themeColor="accent5" w:themeShade="80"/>
          <w:sz w:val="18"/>
          <w:szCs w:val="18"/>
          <w:lang w:val="el-GR"/>
        </w:rPr>
        <w:t xml:space="preserve"> </w:t>
      </w:r>
      <w:r w:rsidR="00AC6C20" w:rsidRPr="00CB5C5F">
        <w:rPr>
          <w:rFonts w:ascii="Verdana" w:hAnsi="Verdana"/>
          <w:b/>
          <w:color w:val="215868" w:themeColor="accent5" w:themeShade="80"/>
          <w:sz w:val="18"/>
          <w:szCs w:val="18"/>
        </w:rPr>
        <w:t>group</w:t>
      </w:r>
      <w:r w:rsidR="00CB5C5F">
        <w:rPr>
          <w:rFonts w:ascii="Verdana" w:hAnsi="Verdana"/>
          <w:b/>
          <w:color w:val="215868" w:themeColor="accent5" w:themeShade="80"/>
          <w:sz w:val="18"/>
          <w:szCs w:val="18"/>
        </w:rPr>
        <w:t>s</w:t>
      </w:r>
      <w:r w:rsidR="00CB5C5F">
        <w:rPr>
          <w:rFonts w:ascii="Verdana" w:hAnsi="Verdana"/>
          <w:b/>
          <w:color w:val="215868" w:themeColor="accent5" w:themeShade="80"/>
          <w:sz w:val="18"/>
          <w:szCs w:val="18"/>
          <w:lang w:val="el-GR"/>
        </w:rPr>
        <w:t>, ένα</w:t>
      </w:r>
      <w:r w:rsidR="00AC6C20" w:rsidRPr="00CB5C5F">
        <w:rPr>
          <w:rFonts w:ascii="Verdana" w:hAnsi="Verdana"/>
          <w:b/>
          <w:color w:val="215868" w:themeColor="accent5" w:themeShade="80"/>
          <w:sz w:val="18"/>
          <w:szCs w:val="18"/>
          <w:lang w:val="el-GR"/>
        </w:rPr>
        <w:t xml:space="preserve"> με λήπτες (10 συμμετέχοντες) και ένα με επαγγελματίες</w:t>
      </w:r>
      <w:r w:rsidR="00856753" w:rsidRPr="00CB5C5F">
        <w:rPr>
          <w:rFonts w:ascii="Verdana" w:hAnsi="Verdana"/>
          <w:b/>
          <w:color w:val="215868" w:themeColor="accent5" w:themeShade="80"/>
          <w:sz w:val="18"/>
          <w:szCs w:val="18"/>
          <w:lang w:val="el-GR"/>
        </w:rPr>
        <w:t xml:space="preserve"> (10 συμμετέχοντες)</w:t>
      </w:r>
      <w:r w:rsidR="00AC6C20" w:rsidRPr="00CB5C5F">
        <w:rPr>
          <w:rFonts w:ascii="Verdana" w:hAnsi="Verdana"/>
          <w:color w:val="215868" w:themeColor="accent5" w:themeShade="80"/>
          <w:sz w:val="18"/>
          <w:szCs w:val="18"/>
          <w:lang w:val="el-GR"/>
        </w:rPr>
        <w:t xml:space="preserve">. </w:t>
      </w:r>
      <w:r w:rsidRPr="00CB5C5F">
        <w:rPr>
          <w:rFonts w:ascii="Verdana" w:hAnsi="Verdana"/>
          <w:color w:val="215868" w:themeColor="accent5" w:themeShade="80"/>
          <w:sz w:val="18"/>
          <w:szCs w:val="18"/>
          <w:lang w:val="el-GR"/>
        </w:rPr>
        <w:t xml:space="preserve">Οι συζητήσεις θα </w:t>
      </w:r>
      <w:r w:rsidR="00AC6C20" w:rsidRPr="00CB5C5F">
        <w:rPr>
          <w:rFonts w:ascii="Verdana" w:hAnsi="Verdana"/>
          <w:color w:val="215868" w:themeColor="accent5" w:themeShade="80"/>
          <w:sz w:val="18"/>
          <w:szCs w:val="18"/>
          <w:lang w:val="el-GR"/>
        </w:rPr>
        <w:t xml:space="preserve">εστιάζονται σε παραβιάσεις δικαιωμάτων ατόμων με </w:t>
      </w:r>
      <w:r w:rsidRPr="00CB5C5F">
        <w:rPr>
          <w:rFonts w:ascii="Verdana" w:hAnsi="Verdana"/>
          <w:color w:val="215868" w:themeColor="accent5" w:themeShade="80"/>
          <w:sz w:val="18"/>
          <w:szCs w:val="18"/>
          <w:lang w:val="el-GR"/>
        </w:rPr>
        <w:t>προβλήματα ψυχικής υγείας</w:t>
      </w:r>
      <w:r w:rsidR="00AC6C20" w:rsidRPr="00CB5C5F">
        <w:rPr>
          <w:rFonts w:ascii="Verdana" w:hAnsi="Verdana"/>
          <w:color w:val="215868" w:themeColor="accent5" w:themeShade="80"/>
          <w:sz w:val="18"/>
          <w:szCs w:val="18"/>
          <w:lang w:val="el-GR"/>
        </w:rPr>
        <w:t xml:space="preserve"> που εντοπίζονται στις κοινωνικές υπηρεσίες ή στις υπηρεσίες υγείας. </w:t>
      </w:r>
    </w:p>
    <w:p w:rsidR="00AC6C20" w:rsidRPr="00CB5C5F" w:rsidRDefault="00856753" w:rsidP="00CB5C5F">
      <w:pPr>
        <w:pStyle w:val="10"/>
        <w:tabs>
          <w:tab w:val="left" w:pos="1725"/>
        </w:tabs>
        <w:spacing w:after="120"/>
        <w:ind w:left="-1417" w:right="-57"/>
        <w:jc w:val="both"/>
        <w:rPr>
          <w:rFonts w:ascii="Verdana" w:eastAsia="Times New Roman" w:hAnsi="Verdana" w:cs="Times New Roman"/>
          <w:color w:val="215868" w:themeColor="accent5" w:themeShade="80"/>
          <w:sz w:val="18"/>
          <w:szCs w:val="18"/>
          <w:lang w:val="el-GR"/>
        </w:rPr>
      </w:pPr>
      <w:r w:rsidRPr="00CB5C5F">
        <w:rPr>
          <w:rFonts w:ascii="Verdana" w:eastAsia="Times New Roman" w:hAnsi="Verdana" w:cs="Times New Roman"/>
          <w:color w:val="215868" w:themeColor="accent5" w:themeShade="80"/>
          <w:sz w:val="18"/>
          <w:szCs w:val="18"/>
          <w:lang w:val="el-GR"/>
        </w:rPr>
        <w:t>Για να εξασφαλίσουμε την μέγιστη δυνατή αντιπροσωπευτικότητα, θα θέλαμε οι ομαδικές αυτές συζητήσεις να έχουν</w:t>
      </w:r>
      <w:r w:rsidR="00CB5C5F">
        <w:rPr>
          <w:rFonts w:ascii="Verdana" w:eastAsia="Times New Roman" w:hAnsi="Verdana" w:cs="Times New Roman"/>
          <w:color w:val="215868" w:themeColor="accent5" w:themeShade="80"/>
          <w:sz w:val="18"/>
          <w:szCs w:val="18"/>
          <w:lang w:val="el-GR"/>
        </w:rPr>
        <w:t xml:space="preserve"> την</w:t>
      </w:r>
      <w:r w:rsidRPr="00CB5C5F">
        <w:rPr>
          <w:rFonts w:ascii="Verdana" w:eastAsia="Times New Roman" w:hAnsi="Verdana" w:cs="Times New Roman"/>
          <w:color w:val="215868" w:themeColor="accent5" w:themeShade="80"/>
          <w:sz w:val="18"/>
          <w:szCs w:val="18"/>
          <w:lang w:val="el-GR"/>
        </w:rPr>
        <w:t xml:space="preserve"> ευρύτερη </w:t>
      </w:r>
      <w:r w:rsidR="00CB5C5F">
        <w:rPr>
          <w:rFonts w:ascii="Verdana" w:eastAsia="Times New Roman" w:hAnsi="Verdana" w:cs="Times New Roman"/>
          <w:color w:val="215868" w:themeColor="accent5" w:themeShade="80"/>
          <w:sz w:val="18"/>
          <w:szCs w:val="18"/>
          <w:lang w:val="el-GR"/>
        </w:rPr>
        <w:t xml:space="preserve">δυνατή </w:t>
      </w:r>
      <w:r w:rsidRPr="00CB5C5F">
        <w:rPr>
          <w:rFonts w:ascii="Verdana" w:eastAsia="Times New Roman" w:hAnsi="Verdana" w:cs="Times New Roman"/>
          <w:color w:val="215868" w:themeColor="accent5" w:themeShade="80"/>
          <w:sz w:val="18"/>
          <w:szCs w:val="18"/>
          <w:lang w:val="el-GR"/>
        </w:rPr>
        <w:t xml:space="preserve">συμμετοχή ληπτών και συναδέρφων από διάφορους φορείς, </w:t>
      </w:r>
      <w:r w:rsidR="007D4853">
        <w:rPr>
          <w:rFonts w:ascii="Verdana" w:eastAsia="Times New Roman" w:hAnsi="Verdana" w:cs="Times New Roman"/>
          <w:color w:val="215868" w:themeColor="accent5" w:themeShade="80"/>
          <w:sz w:val="18"/>
          <w:szCs w:val="18"/>
          <w:lang w:val="el-GR"/>
        </w:rPr>
        <w:t>ώστε</w:t>
      </w:r>
      <w:r w:rsidRPr="00CB5C5F">
        <w:rPr>
          <w:rFonts w:ascii="Verdana" w:eastAsia="Times New Roman" w:hAnsi="Verdana" w:cs="Times New Roman"/>
          <w:color w:val="215868" w:themeColor="accent5" w:themeShade="80"/>
          <w:sz w:val="18"/>
          <w:szCs w:val="18"/>
          <w:lang w:val="el-GR"/>
        </w:rPr>
        <w:t xml:space="preserve"> να αναδειχτούν τα προβλήματα. </w:t>
      </w:r>
    </w:p>
    <w:p w:rsidR="00856753" w:rsidRPr="00CB5C5F" w:rsidRDefault="00856753" w:rsidP="00CB5C5F">
      <w:pPr>
        <w:pStyle w:val="10"/>
        <w:tabs>
          <w:tab w:val="left" w:pos="1725"/>
        </w:tabs>
        <w:spacing w:after="120"/>
        <w:ind w:left="-1417" w:right="-57"/>
        <w:jc w:val="both"/>
        <w:rPr>
          <w:rFonts w:ascii="Verdana" w:eastAsia="Times New Roman" w:hAnsi="Verdana" w:cs="Times New Roman"/>
          <w:color w:val="215868" w:themeColor="accent5" w:themeShade="80"/>
          <w:sz w:val="18"/>
          <w:szCs w:val="18"/>
          <w:lang w:val="el-GR"/>
        </w:rPr>
      </w:pPr>
      <w:r w:rsidRPr="00CB5C5F">
        <w:rPr>
          <w:rFonts w:ascii="Verdana" w:eastAsia="Times New Roman" w:hAnsi="Verdana" w:cs="Times New Roman"/>
          <w:color w:val="215868" w:themeColor="accent5" w:themeShade="80"/>
          <w:sz w:val="18"/>
          <w:szCs w:val="18"/>
          <w:lang w:val="el-GR"/>
        </w:rPr>
        <w:t>Οι συναντήσεις θα διεξαχθούν στα γραφεία της</w:t>
      </w:r>
      <w:r w:rsidRPr="00CB5C5F">
        <w:rPr>
          <w:rFonts w:ascii="Verdana" w:eastAsia="Times New Roman" w:hAnsi="Verdana" w:cs="Times New Roman"/>
          <w:b/>
          <w:color w:val="215868" w:themeColor="accent5" w:themeShade="80"/>
          <w:sz w:val="18"/>
          <w:szCs w:val="18"/>
          <w:lang w:val="el-GR"/>
        </w:rPr>
        <w:t xml:space="preserve"> Εταιρίας Κοινωνικής Ψυχιατρικής και Ψυχικής Υγείας</w:t>
      </w:r>
      <w:r w:rsidRPr="00CB5C5F">
        <w:rPr>
          <w:rFonts w:ascii="Verdana" w:eastAsia="Times New Roman" w:hAnsi="Verdana" w:cs="Times New Roman"/>
          <w:color w:val="215868" w:themeColor="accent5" w:themeShade="80"/>
          <w:sz w:val="18"/>
          <w:szCs w:val="18"/>
          <w:lang w:val="el-GR"/>
        </w:rPr>
        <w:t xml:space="preserve">, οδός </w:t>
      </w:r>
      <w:r w:rsidRPr="00CB5C5F">
        <w:rPr>
          <w:rFonts w:ascii="Verdana" w:eastAsia="Times New Roman" w:hAnsi="Verdana" w:cs="Times New Roman"/>
          <w:b/>
          <w:color w:val="215868" w:themeColor="accent5" w:themeShade="80"/>
          <w:sz w:val="18"/>
          <w:szCs w:val="18"/>
          <w:lang w:val="el-GR"/>
        </w:rPr>
        <w:t xml:space="preserve">Μελετίου </w:t>
      </w:r>
      <w:proofErr w:type="spellStart"/>
      <w:r w:rsidRPr="00CB5C5F">
        <w:rPr>
          <w:rFonts w:ascii="Verdana" w:eastAsia="Times New Roman" w:hAnsi="Verdana" w:cs="Times New Roman"/>
          <w:b/>
          <w:color w:val="215868" w:themeColor="accent5" w:themeShade="80"/>
          <w:sz w:val="18"/>
          <w:szCs w:val="18"/>
          <w:lang w:val="el-GR"/>
        </w:rPr>
        <w:t>Πηγά</w:t>
      </w:r>
      <w:proofErr w:type="spellEnd"/>
      <w:r w:rsidRPr="00CB5C5F">
        <w:rPr>
          <w:rFonts w:ascii="Verdana" w:eastAsia="Times New Roman" w:hAnsi="Verdana" w:cs="Times New Roman"/>
          <w:b/>
          <w:color w:val="215868" w:themeColor="accent5" w:themeShade="80"/>
          <w:sz w:val="18"/>
          <w:szCs w:val="18"/>
          <w:lang w:val="el-GR"/>
        </w:rPr>
        <w:t xml:space="preserve"> 22</w:t>
      </w:r>
      <w:r w:rsidRPr="00CB5C5F">
        <w:rPr>
          <w:rFonts w:ascii="Verdana" w:eastAsia="Times New Roman" w:hAnsi="Verdana" w:cs="Times New Roman"/>
          <w:color w:val="215868" w:themeColor="accent5" w:themeShade="80"/>
          <w:sz w:val="18"/>
          <w:szCs w:val="18"/>
          <w:lang w:val="el-GR"/>
        </w:rPr>
        <w:t>,</w:t>
      </w:r>
      <w:r w:rsidR="00317C4C" w:rsidRPr="00CB5C5F">
        <w:rPr>
          <w:rFonts w:ascii="Verdana" w:eastAsia="Times New Roman" w:hAnsi="Verdana" w:cs="Times New Roman"/>
          <w:color w:val="215868" w:themeColor="accent5" w:themeShade="80"/>
          <w:sz w:val="18"/>
          <w:szCs w:val="18"/>
          <w:lang w:val="el-GR"/>
        </w:rPr>
        <w:t xml:space="preserve"> ΤΚ 11636,</w:t>
      </w:r>
      <w:r w:rsidRPr="00CB5C5F">
        <w:rPr>
          <w:rFonts w:ascii="Verdana" w:eastAsia="Times New Roman" w:hAnsi="Verdana" w:cs="Times New Roman"/>
          <w:color w:val="215868" w:themeColor="accent5" w:themeShade="80"/>
          <w:sz w:val="18"/>
          <w:szCs w:val="18"/>
          <w:lang w:val="el-GR"/>
        </w:rPr>
        <w:t xml:space="preserve"> στο Μετς</w:t>
      </w:r>
      <w:r w:rsidR="00317C4C" w:rsidRPr="00CB5C5F">
        <w:rPr>
          <w:rFonts w:ascii="Verdana" w:eastAsia="Times New Roman" w:hAnsi="Verdana" w:cs="Times New Roman"/>
          <w:color w:val="215868" w:themeColor="accent5" w:themeShade="80"/>
          <w:sz w:val="18"/>
          <w:szCs w:val="18"/>
          <w:lang w:val="el-GR"/>
        </w:rPr>
        <w:t>, Αθήνα</w:t>
      </w:r>
      <w:r w:rsidRPr="00CB5C5F">
        <w:rPr>
          <w:rFonts w:ascii="Verdana" w:eastAsia="Times New Roman" w:hAnsi="Verdana" w:cs="Times New Roman"/>
          <w:color w:val="215868" w:themeColor="accent5" w:themeShade="80"/>
          <w:sz w:val="18"/>
          <w:szCs w:val="18"/>
          <w:lang w:val="el-GR"/>
        </w:rPr>
        <w:t xml:space="preserve">. </w:t>
      </w:r>
      <w:r w:rsidR="00CB5C5F">
        <w:rPr>
          <w:rFonts w:ascii="Verdana" w:eastAsia="Times New Roman" w:hAnsi="Verdana" w:cs="Times New Roman"/>
          <w:color w:val="215868" w:themeColor="accent5" w:themeShade="80"/>
          <w:sz w:val="18"/>
          <w:szCs w:val="18"/>
          <w:lang w:val="el-GR"/>
        </w:rPr>
        <w:t>Τηλέφωνο: 210-9227611.</w:t>
      </w:r>
    </w:p>
    <w:p w:rsidR="00317C4C" w:rsidRPr="00CB5C5F" w:rsidRDefault="00317C4C" w:rsidP="00CB5C5F">
      <w:pPr>
        <w:pStyle w:val="10"/>
        <w:tabs>
          <w:tab w:val="left" w:pos="1725"/>
        </w:tabs>
        <w:spacing w:after="120"/>
        <w:ind w:left="-1417" w:right="-57"/>
        <w:jc w:val="both"/>
        <w:rPr>
          <w:rFonts w:ascii="Verdana" w:eastAsia="Times New Roman" w:hAnsi="Verdana" w:cs="Times New Roman"/>
          <w:b/>
          <w:color w:val="215868" w:themeColor="accent5" w:themeShade="80"/>
          <w:sz w:val="18"/>
          <w:szCs w:val="18"/>
          <w:lang w:val="el-GR"/>
        </w:rPr>
      </w:pPr>
      <w:r w:rsidRPr="00CB5C5F">
        <w:rPr>
          <w:rFonts w:ascii="Verdana" w:eastAsia="Times New Roman" w:hAnsi="Verdana" w:cs="Times New Roman"/>
          <w:b/>
          <w:color w:val="215868" w:themeColor="accent5" w:themeShade="80"/>
          <w:sz w:val="18"/>
          <w:szCs w:val="18"/>
          <w:lang w:val="el-GR"/>
        </w:rPr>
        <w:t xml:space="preserve">α) </w:t>
      </w:r>
      <w:r w:rsidRPr="00CB5C5F">
        <w:rPr>
          <w:rFonts w:ascii="Verdana" w:eastAsia="Times New Roman" w:hAnsi="Verdana" w:cs="Times New Roman"/>
          <w:b/>
          <w:color w:val="215868" w:themeColor="accent5" w:themeShade="80"/>
          <w:sz w:val="18"/>
          <w:szCs w:val="18"/>
        </w:rPr>
        <w:t>Focus</w:t>
      </w:r>
      <w:r w:rsidRPr="00CB5C5F">
        <w:rPr>
          <w:rFonts w:ascii="Verdana" w:eastAsia="Times New Roman" w:hAnsi="Verdana" w:cs="Times New Roman"/>
          <w:b/>
          <w:color w:val="215868" w:themeColor="accent5" w:themeShade="80"/>
          <w:sz w:val="18"/>
          <w:szCs w:val="18"/>
          <w:lang w:val="el-GR"/>
        </w:rPr>
        <w:t xml:space="preserve"> </w:t>
      </w:r>
      <w:r w:rsidRPr="00CB5C5F">
        <w:rPr>
          <w:rFonts w:ascii="Verdana" w:eastAsia="Times New Roman" w:hAnsi="Verdana" w:cs="Times New Roman"/>
          <w:b/>
          <w:color w:val="215868" w:themeColor="accent5" w:themeShade="80"/>
          <w:sz w:val="18"/>
          <w:szCs w:val="18"/>
        </w:rPr>
        <w:t>Group</w:t>
      </w:r>
      <w:r w:rsidRPr="00CB5C5F">
        <w:rPr>
          <w:rFonts w:ascii="Verdana" w:eastAsia="Times New Roman" w:hAnsi="Verdana" w:cs="Times New Roman"/>
          <w:b/>
          <w:color w:val="215868" w:themeColor="accent5" w:themeShade="80"/>
          <w:sz w:val="18"/>
          <w:szCs w:val="18"/>
          <w:lang w:val="el-GR"/>
        </w:rPr>
        <w:t xml:space="preserve"> για επαγγελματίες, Παρασκευή 16 Μαρτίου, ώρα 12.00 - 14.30 </w:t>
      </w:r>
    </w:p>
    <w:p w:rsidR="00317C4C" w:rsidRPr="00CB5C5F" w:rsidRDefault="00317C4C" w:rsidP="00CB5C5F">
      <w:pPr>
        <w:pStyle w:val="10"/>
        <w:tabs>
          <w:tab w:val="left" w:pos="1725"/>
        </w:tabs>
        <w:spacing w:after="120"/>
        <w:ind w:left="-1417" w:right="-57"/>
        <w:jc w:val="both"/>
        <w:rPr>
          <w:rFonts w:ascii="Verdana" w:eastAsia="Times New Roman" w:hAnsi="Verdana" w:cs="Times New Roman"/>
          <w:b/>
          <w:color w:val="215868" w:themeColor="accent5" w:themeShade="80"/>
          <w:sz w:val="18"/>
          <w:szCs w:val="18"/>
          <w:lang w:val="el-GR"/>
        </w:rPr>
      </w:pPr>
      <w:r w:rsidRPr="00CB5C5F">
        <w:rPr>
          <w:rFonts w:ascii="Verdana" w:eastAsia="Times New Roman" w:hAnsi="Verdana" w:cs="Times New Roman"/>
          <w:b/>
          <w:color w:val="215868" w:themeColor="accent5" w:themeShade="80"/>
          <w:sz w:val="18"/>
          <w:szCs w:val="18"/>
          <w:lang w:val="el-GR"/>
        </w:rPr>
        <w:t xml:space="preserve">β) </w:t>
      </w:r>
      <w:r w:rsidRPr="00CB5C5F">
        <w:rPr>
          <w:rFonts w:ascii="Verdana" w:eastAsia="Times New Roman" w:hAnsi="Verdana" w:cs="Times New Roman"/>
          <w:b/>
          <w:color w:val="215868" w:themeColor="accent5" w:themeShade="80"/>
          <w:sz w:val="18"/>
          <w:szCs w:val="18"/>
        </w:rPr>
        <w:t>Focus</w:t>
      </w:r>
      <w:r w:rsidRPr="00CB5C5F">
        <w:rPr>
          <w:rFonts w:ascii="Verdana" w:eastAsia="Times New Roman" w:hAnsi="Verdana" w:cs="Times New Roman"/>
          <w:b/>
          <w:color w:val="215868" w:themeColor="accent5" w:themeShade="80"/>
          <w:sz w:val="18"/>
          <w:szCs w:val="18"/>
          <w:lang w:val="el-GR"/>
        </w:rPr>
        <w:t xml:space="preserve"> </w:t>
      </w:r>
      <w:r w:rsidRPr="00CB5C5F">
        <w:rPr>
          <w:rFonts w:ascii="Verdana" w:eastAsia="Times New Roman" w:hAnsi="Verdana" w:cs="Times New Roman"/>
          <w:b/>
          <w:color w:val="215868" w:themeColor="accent5" w:themeShade="80"/>
          <w:sz w:val="18"/>
          <w:szCs w:val="18"/>
        </w:rPr>
        <w:t>Group</w:t>
      </w:r>
      <w:r w:rsidRPr="00CB5C5F">
        <w:rPr>
          <w:rFonts w:ascii="Verdana" w:eastAsia="Times New Roman" w:hAnsi="Verdana" w:cs="Times New Roman"/>
          <w:b/>
          <w:color w:val="215868" w:themeColor="accent5" w:themeShade="80"/>
          <w:sz w:val="18"/>
          <w:szCs w:val="18"/>
          <w:lang w:val="el-GR"/>
        </w:rPr>
        <w:t xml:space="preserve"> για λήπτες, Παρασκευή 16 Μαρτίου, ώρα 15.00 -  17.30 </w:t>
      </w:r>
    </w:p>
    <w:p w:rsidR="00317C4C" w:rsidRPr="00CB5C5F" w:rsidRDefault="00317C4C" w:rsidP="00CB5C5F">
      <w:pPr>
        <w:pStyle w:val="10"/>
        <w:tabs>
          <w:tab w:val="left" w:pos="1725"/>
        </w:tabs>
        <w:spacing w:after="120"/>
        <w:ind w:left="-1417" w:right="-57"/>
        <w:jc w:val="both"/>
        <w:rPr>
          <w:rFonts w:ascii="Verdana" w:eastAsia="Times New Roman" w:hAnsi="Verdana" w:cs="Times New Roman"/>
          <w:color w:val="215868" w:themeColor="accent5" w:themeShade="80"/>
          <w:sz w:val="18"/>
          <w:szCs w:val="18"/>
          <w:lang w:val="el-GR"/>
        </w:rPr>
      </w:pPr>
      <w:r w:rsidRPr="00CB5C5F">
        <w:rPr>
          <w:rFonts w:ascii="Verdana" w:eastAsia="Times New Roman" w:hAnsi="Verdana" w:cs="Times New Roman"/>
          <w:color w:val="215868" w:themeColor="accent5" w:themeShade="80"/>
          <w:sz w:val="18"/>
          <w:szCs w:val="18"/>
          <w:lang w:val="el-GR"/>
        </w:rPr>
        <w:t xml:space="preserve">Επειδή τα </w:t>
      </w:r>
      <w:r w:rsidRPr="00CB5C5F">
        <w:rPr>
          <w:rFonts w:ascii="Verdana" w:eastAsia="Times New Roman" w:hAnsi="Verdana" w:cs="Times New Roman"/>
          <w:color w:val="215868" w:themeColor="accent5" w:themeShade="80"/>
          <w:sz w:val="18"/>
          <w:szCs w:val="18"/>
        </w:rPr>
        <w:t>focus</w:t>
      </w:r>
      <w:r w:rsidRPr="00CB5C5F">
        <w:rPr>
          <w:rFonts w:ascii="Verdana" w:eastAsia="Times New Roman" w:hAnsi="Verdana" w:cs="Times New Roman"/>
          <w:color w:val="215868" w:themeColor="accent5" w:themeShade="80"/>
          <w:sz w:val="18"/>
          <w:szCs w:val="18"/>
          <w:lang w:val="el-GR"/>
        </w:rPr>
        <w:t xml:space="preserve"> </w:t>
      </w:r>
      <w:r w:rsidRPr="00CB5C5F">
        <w:rPr>
          <w:rFonts w:ascii="Verdana" w:eastAsia="Times New Roman" w:hAnsi="Verdana" w:cs="Times New Roman"/>
          <w:color w:val="215868" w:themeColor="accent5" w:themeShade="80"/>
          <w:sz w:val="18"/>
          <w:szCs w:val="18"/>
        </w:rPr>
        <w:t>groups</w:t>
      </w:r>
      <w:r w:rsidRPr="00CB5C5F">
        <w:rPr>
          <w:rFonts w:ascii="Verdana" w:eastAsia="Times New Roman" w:hAnsi="Verdana" w:cs="Times New Roman"/>
          <w:color w:val="215868" w:themeColor="accent5" w:themeShade="80"/>
          <w:sz w:val="18"/>
          <w:szCs w:val="18"/>
          <w:lang w:val="el-GR"/>
        </w:rPr>
        <w:t xml:space="preserve"> πρέπει να είναι έως 10 ατόμων, σας παρακαλούμε να δηλώσετε συμμετοχή εάν ενδιαφέρεστε ως την Πέμπτη 1 Μαρτίου, ταυτόχρονα στα </w:t>
      </w:r>
      <w:r w:rsidRPr="00CB5C5F">
        <w:rPr>
          <w:rFonts w:ascii="Verdana" w:eastAsia="Times New Roman" w:hAnsi="Verdana" w:cs="Times New Roman"/>
          <w:color w:val="215868" w:themeColor="accent5" w:themeShade="80"/>
          <w:sz w:val="18"/>
          <w:szCs w:val="18"/>
        </w:rPr>
        <w:t>email</w:t>
      </w:r>
      <w:r w:rsidRPr="00CB5C5F">
        <w:rPr>
          <w:rFonts w:ascii="Verdana" w:eastAsia="Times New Roman" w:hAnsi="Verdana" w:cs="Times New Roman"/>
          <w:color w:val="215868" w:themeColor="accent5" w:themeShade="80"/>
          <w:sz w:val="18"/>
          <w:szCs w:val="18"/>
          <w:lang w:val="el-GR"/>
        </w:rPr>
        <w:t xml:space="preserve">: </w:t>
      </w:r>
      <w:proofErr w:type="spellStart"/>
      <w:r w:rsidRPr="00CB5C5F">
        <w:rPr>
          <w:rFonts w:ascii="Verdana" w:eastAsia="Times New Roman" w:hAnsi="Verdana" w:cs="Times New Roman"/>
          <w:color w:val="215868" w:themeColor="accent5" w:themeShade="80"/>
          <w:sz w:val="18"/>
          <w:szCs w:val="18"/>
        </w:rPr>
        <w:t>pfitsiou</w:t>
      </w:r>
      <w:proofErr w:type="spellEnd"/>
      <w:r w:rsidRPr="00CB5C5F">
        <w:rPr>
          <w:rFonts w:ascii="Verdana" w:eastAsia="Times New Roman" w:hAnsi="Verdana" w:cs="Times New Roman"/>
          <w:color w:val="215868" w:themeColor="accent5" w:themeShade="80"/>
          <w:sz w:val="18"/>
          <w:szCs w:val="18"/>
          <w:lang w:val="el-GR"/>
        </w:rPr>
        <w:t>@</w:t>
      </w:r>
      <w:proofErr w:type="spellStart"/>
      <w:r w:rsidRPr="00CB5C5F">
        <w:rPr>
          <w:rFonts w:ascii="Verdana" w:eastAsia="Times New Roman" w:hAnsi="Verdana" w:cs="Times New Roman"/>
          <w:color w:val="215868" w:themeColor="accent5" w:themeShade="80"/>
          <w:sz w:val="18"/>
          <w:szCs w:val="18"/>
        </w:rPr>
        <w:t>gmail</w:t>
      </w:r>
      <w:proofErr w:type="spellEnd"/>
      <w:r w:rsidRPr="00CB5C5F">
        <w:rPr>
          <w:rFonts w:ascii="Verdana" w:eastAsia="Times New Roman" w:hAnsi="Verdana" w:cs="Times New Roman"/>
          <w:color w:val="215868" w:themeColor="accent5" w:themeShade="80"/>
          <w:sz w:val="18"/>
          <w:szCs w:val="18"/>
          <w:lang w:val="el-GR"/>
        </w:rPr>
        <w:t>.</w:t>
      </w:r>
      <w:r w:rsidRPr="00CB5C5F">
        <w:rPr>
          <w:rFonts w:ascii="Verdana" w:eastAsia="Times New Roman" w:hAnsi="Verdana" w:cs="Times New Roman"/>
          <w:color w:val="215868" w:themeColor="accent5" w:themeShade="80"/>
          <w:sz w:val="18"/>
          <w:szCs w:val="18"/>
        </w:rPr>
        <w:t>com</w:t>
      </w:r>
      <w:r w:rsidRPr="00CB5C5F">
        <w:rPr>
          <w:rFonts w:ascii="Verdana" w:eastAsia="Times New Roman" w:hAnsi="Verdana" w:cs="Times New Roman"/>
          <w:color w:val="215868" w:themeColor="accent5" w:themeShade="80"/>
          <w:sz w:val="18"/>
          <w:szCs w:val="18"/>
          <w:lang w:val="el-GR"/>
        </w:rPr>
        <w:t xml:space="preserve"> και</w:t>
      </w:r>
      <w:r w:rsidR="007D4853">
        <w:rPr>
          <w:rFonts w:ascii="Verdana" w:eastAsia="Times New Roman" w:hAnsi="Verdana" w:cs="Times New Roman"/>
          <w:color w:val="215868" w:themeColor="accent5" w:themeShade="80"/>
          <w:sz w:val="18"/>
          <w:szCs w:val="18"/>
          <w:lang w:val="el-GR"/>
        </w:rPr>
        <w:t xml:space="preserve"> </w:t>
      </w:r>
      <w:proofErr w:type="spellStart"/>
      <w:r w:rsidR="007D4853" w:rsidRPr="007D4853">
        <w:rPr>
          <w:rFonts w:ascii="Verdana" w:eastAsia="Times New Roman" w:hAnsi="Verdana" w:cs="Times New Roman"/>
          <w:color w:val="215868" w:themeColor="accent5" w:themeShade="80"/>
          <w:sz w:val="18"/>
          <w:szCs w:val="18"/>
        </w:rPr>
        <w:t>boucridel</w:t>
      </w:r>
      <w:proofErr w:type="spellEnd"/>
      <w:r w:rsidR="007D4853" w:rsidRPr="00CF210E">
        <w:rPr>
          <w:rFonts w:ascii="Verdana" w:eastAsia="Times New Roman" w:hAnsi="Verdana" w:cs="Times New Roman"/>
          <w:color w:val="215868" w:themeColor="accent5" w:themeShade="80"/>
          <w:sz w:val="18"/>
          <w:szCs w:val="18"/>
          <w:lang w:val="el-GR"/>
        </w:rPr>
        <w:t>@</w:t>
      </w:r>
      <w:proofErr w:type="spellStart"/>
      <w:r w:rsidR="007D4853" w:rsidRPr="007D4853">
        <w:rPr>
          <w:rFonts w:ascii="Verdana" w:eastAsia="Times New Roman" w:hAnsi="Verdana" w:cs="Times New Roman"/>
          <w:color w:val="215868" w:themeColor="accent5" w:themeShade="80"/>
          <w:sz w:val="18"/>
          <w:szCs w:val="18"/>
        </w:rPr>
        <w:t>hotmail</w:t>
      </w:r>
      <w:proofErr w:type="spellEnd"/>
      <w:r w:rsidR="007D4853" w:rsidRPr="00CF210E">
        <w:rPr>
          <w:rFonts w:ascii="Verdana" w:eastAsia="Times New Roman" w:hAnsi="Verdana" w:cs="Times New Roman"/>
          <w:color w:val="215868" w:themeColor="accent5" w:themeShade="80"/>
          <w:sz w:val="18"/>
          <w:szCs w:val="18"/>
          <w:lang w:val="el-GR"/>
        </w:rPr>
        <w:t>.</w:t>
      </w:r>
      <w:r w:rsidR="007D4853" w:rsidRPr="007D4853">
        <w:rPr>
          <w:rFonts w:ascii="Verdana" w:eastAsia="Times New Roman" w:hAnsi="Verdana" w:cs="Times New Roman"/>
          <w:color w:val="215868" w:themeColor="accent5" w:themeShade="80"/>
          <w:sz w:val="18"/>
          <w:szCs w:val="18"/>
        </w:rPr>
        <w:t>com</w:t>
      </w:r>
      <w:r w:rsidRPr="00CF210E">
        <w:rPr>
          <w:rFonts w:ascii="Verdana" w:eastAsia="Times New Roman" w:hAnsi="Verdana" w:cs="Times New Roman"/>
          <w:color w:val="215868" w:themeColor="accent5" w:themeShade="80"/>
          <w:sz w:val="18"/>
          <w:szCs w:val="18"/>
          <w:lang w:val="el-GR"/>
        </w:rPr>
        <w:t>.</w:t>
      </w:r>
    </w:p>
    <w:p w:rsidR="00317C4C" w:rsidRPr="00CB5C5F" w:rsidRDefault="00317C4C" w:rsidP="00CB5C5F">
      <w:pPr>
        <w:pStyle w:val="10"/>
        <w:tabs>
          <w:tab w:val="left" w:pos="1725"/>
        </w:tabs>
        <w:spacing w:after="120"/>
        <w:ind w:left="-1417" w:right="-57"/>
        <w:jc w:val="both"/>
        <w:rPr>
          <w:rFonts w:ascii="Verdana" w:eastAsia="Times New Roman" w:hAnsi="Verdana" w:cs="Times New Roman"/>
          <w:b/>
          <w:color w:val="215868" w:themeColor="accent5" w:themeShade="80"/>
          <w:sz w:val="18"/>
          <w:szCs w:val="18"/>
          <w:lang w:val="el-GR"/>
        </w:rPr>
      </w:pPr>
      <w:r w:rsidRPr="00CB5C5F">
        <w:rPr>
          <w:rFonts w:ascii="Verdana" w:eastAsia="Times New Roman" w:hAnsi="Verdana" w:cs="Times New Roman"/>
          <w:b/>
          <w:color w:val="215868" w:themeColor="accent5" w:themeShade="80"/>
          <w:sz w:val="18"/>
          <w:szCs w:val="18"/>
          <w:lang w:val="el-GR"/>
        </w:rPr>
        <w:t xml:space="preserve">Για οποιαδήποτε διευκρίνιση μπορείτε να γράφετε στα ίδια </w:t>
      </w:r>
      <w:r w:rsidRPr="00CB5C5F">
        <w:rPr>
          <w:rFonts w:ascii="Verdana" w:eastAsia="Times New Roman" w:hAnsi="Verdana" w:cs="Times New Roman"/>
          <w:b/>
          <w:color w:val="215868" w:themeColor="accent5" w:themeShade="80"/>
          <w:sz w:val="18"/>
          <w:szCs w:val="18"/>
        </w:rPr>
        <w:t>email</w:t>
      </w:r>
      <w:r w:rsidRPr="00CB5C5F">
        <w:rPr>
          <w:rFonts w:ascii="Verdana" w:eastAsia="Times New Roman" w:hAnsi="Verdana" w:cs="Times New Roman"/>
          <w:b/>
          <w:color w:val="215868" w:themeColor="accent5" w:themeShade="80"/>
          <w:sz w:val="18"/>
          <w:szCs w:val="18"/>
          <w:lang w:val="el-GR"/>
        </w:rPr>
        <w:t xml:space="preserve"> υπόψη </w:t>
      </w:r>
      <w:r w:rsidR="007D4853">
        <w:rPr>
          <w:rFonts w:ascii="Verdana" w:eastAsia="Times New Roman" w:hAnsi="Verdana" w:cs="Times New Roman"/>
          <w:b/>
          <w:color w:val="215868" w:themeColor="accent5" w:themeShade="80"/>
          <w:sz w:val="18"/>
          <w:szCs w:val="18"/>
          <w:lang w:val="el-GR"/>
        </w:rPr>
        <w:t>Π.</w:t>
      </w:r>
      <w:r w:rsidRPr="00CB5C5F">
        <w:rPr>
          <w:rFonts w:ascii="Verdana" w:eastAsia="Times New Roman" w:hAnsi="Verdana" w:cs="Times New Roman"/>
          <w:b/>
          <w:color w:val="215868" w:themeColor="accent5" w:themeShade="80"/>
          <w:sz w:val="18"/>
          <w:szCs w:val="18"/>
          <w:lang w:val="el-GR"/>
        </w:rPr>
        <w:t xml:space="preserve"> </w:t>
      </w:r>
      <w:proofErr w:type="spellStart"/>
      <w:r w:rsidRPr="00CB5C5F">
        <w:rPr>
          <w:rFonts w:ascii="Verdana" w:eastAsia="Times New Roman" w:hAnsi="Verdana" w:cs="Times New Roman"/>
          <w:b/>
          <w:color w:val="215868" w:themeColor="accent5" w:themeShade="80"/>
          <w:sz w:val="18"/>
          <w:szCs w:val="18"/>
          <w:lang w:val="el-GR"/>
        </w:rPr>
        <w:t>Φίτσιου</w:t>
      </w:r>
      <w:proofErr w:type="spellEnd"/>
      <w:r w:rsidR="007D4853">
        <w:rPr>
          <w:rFonts w:ascii="Verdana" w:eastAsia="Times New Roman" w:hAnsi="Verdana" w:cs="Times New Roman"/>
          <w:b/>
          <w:color w:val="215868" w:themeColor="accent5" w:themeShade="80"/>
          <w:sz w:val="18"/>
          <w:szCs w:val="18"/>
          <w:lang w:val="el-GR"/>
        </w:rPr>
        <w:t xml:space="preserve"> και Β. </w:t>
      </w:r>
      <w:proofErr w:type="spellStart"/>
      <w:r w:rsidR="007D4853">
        <w:rPr>
          <w:rFonts w:ascii="Verdana" w:eastAsia="Times New Roman" w:hAnsi="Verdana" w:cs="Times New Roman"/>
          <w:b/>
          <w:color w:val="215868" w:themeColor="accent5" w:themeShade="80"/>
          <w:sz w:val="18"/>
          <w:szCs w:val="18"/>
          <w:lang w:val="el-GR"/>
        </w:rPr>
        <w:t>Τζανέτου</w:t>
      </w:r>
      <w:proofErr w:type="spellEnd"/>
      <w:r w:rsidR="00CB5C5F">
        <w:rPr>
          <w:rFonts w:ascii="Verdana" w:eastAsia="Times New Roman" w:hAnsi="Verdana" w:cs="Times New Roman"/>
          <w:b/>
          <w:color w:val="215868" w:themeColor="accent5" w:themeShade="80"/>
          <w:sz w:val="18"/>
          <w:szCs w:val="18"/>
          <w:lang w:val="el-GR"/>
        </w:rPr>
        <w:t>.</w:t>
      </w:r>
    </w:p>
    <w:p w:rsidR="00317C4C" w:rsidRPr="00CB5C5F" w:rsidRDefault="00317C4C" w:rsidP="00CB5C5F">
      <w:pPr>
        <w:pStyle w:val="10"/>
        <w:tabs>
          <w:tab w:val="left" w:pos="1725"/>
        </w:tabs>
        <w:spacing w:after="120"/>
        <w:ind w:left="-1417" w:right="-57"/>
        <w:jc w:val="both"/>
        <w:rPr>
          <w:rFonts w:ascii="Verdana" w:eastAsia="Times New Roman" w:hAnsi="Verdana" w:cs="Times New Roman"/>
          <w:color w:val="215868" w:themeColor="accent5" w:themeShade="80"/>
          <w:sz w:val="18"/>
          <w:szCs w:val="18"/>
          <w:lang w:val="el-GR"/>
        </w:rPr>
      </w:pPr>
      <w:r w:rsidRPr="00CB5C5F">
        <w:rPr>
          <w:rFonts w:ascii="Verdana" w:eastAsia="Times New Roman" w:hAnsi="Verdana" w:cs="Times New Roman"/>
          <w:color w:val="215868" w:themeColor="accent5" w:themeShade="80"/>
          <w:sz w:val="18"/>
          <w:szCs w:val="18"/>
          <w:lang w:val="el-GR"/>
        </w:rPr>
        <w:t xml:space="preserve">Στην περίπτωση που δεν μπορέσετε να εμπλακείτε στα </w:t>
      </w:r>
      <w:r w:rsidRPr="00CB5C5F">
        <w:rPr>
          <w:rFonts w:ascii="Verdana" w:eastAsia="Times New Roman" w:hAnsi="Verdana" w:cs="Times New Roman"/>
          <w:color w:val="215868" w:themeColor="accent5" w:themeShade="80"/>
          <w:sz w:val="18"/>
          <w:szCs w:val="18"/>
        </w:rPr>
        <w:t>focus</w:t>
      </w:r>
      <w:r w:rsidRPr="00CB5C5F">
        <w:rPr>
          <w:rFonts w:ascii="Verdana" w:eastAsia="Times New Roman" w:hAnsi="Verdana" w:cs="Times New Roman"/>
          <w:color w:val="215868" w:themeColor="accent5" w:themeShade="80"/>
          <w:sz w:val="18"/>
          <w:szCs w:val="18"/>
          <w:lang w:val="el-GR"/>
        </w:rPr>
        <w:t xml:space="preserve"> </w:t>
      </w:r>
      <w:r w:rsidRPr="00CB5C5F">
        <w:rPr>
          <w:rFonts w:ascii="Verdana" w:eastAsia="Times New Roman" w:hAnsi="Verdana" w:cs="Times New Roman"/>
          <w:color w:val="215868" w:themeColor="accent5" w:themeShade="80"/>
          <w:sz w:val="18"/>
          <w:szCs w:val="18"/>
        </w:rPr>
        <w:t>groups</w:t>
      </w:r>
      <w:r w:rsidRPr="00CB5C5F">
        <w:rPr>
          <w:rFonts w:ascii="Verdana" w:eastAsia="Times New Roman" w:hAnsi="Verdana" w:cs="Times New Roman"/>
          <w:color w:val="215868" w:themeColor="accent5" w:themeShade="80"/>
          <w:sz w:val="18"/>
          <w:szCs w:val="18"/>
          <w:lang w:val="el-GR"/>
        </w:rPr>
        <w:t xml:space="preserve">, θα έχετε και άλλες ευκαιρίες να ενημερωθείτε για το πρόγραμμα, μέσα από τα </w:t>
      </w:r>
      <w:r w:rsidRPr="00CB5C5F">
        <w:rPr>
          <w:rFonts w:ascii="Verdana" w:eastAsia="Times New Roman" w:hAnsi="Verdana" w:cs="Times New Roman"/>
          <w:color w:val="215868" w:themeColor="accent5" w:themeShade="80"/>
          <w:sz w:val="18"/>
          <w:szCs w:val="18"/>
        </w:rPr>
        <w:t>newsletters</w:t>
      </w:r>
      <w:r w:rsidRPr="00CB5C5F">
        <w:rPr>
          <w:rFonts w:ascii="Verdana" w:eastAsia="Times New Roman" w:hAnsi="Verdana" w:cs="Times New Roman"/>
          <w:color w:val="215868" w:themeColor="accent5" w:themeShade="80"/>
          <w:sz w:val="18"/>
          <w:szCs w:val="18"/>
          <w:lang w:val="el-GR"/>
        </w:rPr>
        <w:t xml:space="preserve"> που θα κυκλοφορήσουν και κατά την διάρκεια της ανάπτυξης και πιλοτικής εφαρμογής της ηλεκτρονικής πλατφόρμας εκπαίδευσης,</w:t>
      </w:r>
      <w:r w:rsidR="00C20FDC" w:rsidRPr="00CB5C5F">
        <w:rPr>
          <w:rFonts w:ascii="Verdana" w:eastAsia="Times New Roman" w:hAnsi="Verdana" w:cs="Times New Roman"/>
          <w:color w:val="215868" w:themeColor="accent5" w:themeShade="80"/>
          <w:sz w:val="18"/>
          <w:szCs w:val="18"/>
          <w:lang w:val="el-GR"/>
        </w:rPr>
        <w:t xml:space="preserve"> για την οποία θα ενημερωθείτε αναλυ</w:t>
      </w:r>
      <w:r w:rsidR="007D4853">
        <w:rPr>
          <w:rFonts w:ascii="Verdana" w:eastAsia="Times New Roman" w:hAnsi="Verdana" w:cs="Times New Roman"/>
          <w:color w:val="215868" w:themeColor="accent5" w:themeShade="80"/>
          <w:sz w:val="18"/>
          <w:szCs w:val="18"/>
          <w:lang w:val="el-GR"/>
        </w:rPr>
        <w:t>τικά</w:t>
      </w:r>
      <w:r w:rsidRPr="00CB5C5F">
        <w:rPr>
          <w:rFonts w:ascii="Verdana" w:eastAsia="Times New Roman" w:hAnsi="Verdana" w:cs="Times New Roman"/>
          <w:color w:val="215868" w:themeColor="accent5" w:themeShade="80"/>
          <w:sz w:val="18"/>
          <w:szCs w:val="18"/>
          <w:lang w:val="el-GR"/>
        </w:rPr>
        <w:t xml:space="preserve">. </w:t>
      </w:r>
    </w:p>
    <w:p w:rsidR="00CB5C5F" w:rsidRDefault="00C20FDC" w:rsidP="00CB5C5F">
      <w:pPr>
        <w:pStyle w:val="10"/>
        <w:tabs>
          <w:tab w:val="left" w:pos="1725"/>
        </w:tabs>
        <w:spacing w:after="120"/>
        <w:ind w:left="-1417" w:right="-57"/>
        <w:jc w:val="both"/>
        <w:rPr>
          <w:rFonts w:ascii="Verdana" w:eastAsia="Times New Roman" w:hAnsi="Verdana" w:cs="Times New Roman"/>
          <w:color w:val="215868" w:themeColor="accent5" w:themeShade="80"/>
          <w:sz w:val="18"/>
          <w:szCs w:val="18"/>
          <w:lang w:val="el-GR"/>
        </w:rPr>
      </w:pPr>
      <w:r w:rsidRPr="00CB5C5F">
        <w:rPr>
          <w:rFonts w:ascii="Verdana" w:eastAsia="Times New Roman" w:hAnsi="Verdana" w:cs="Times New Roman"/>
          <w:color w:val="215868" w:themeColor="accent5" w:themeShade="80"/>
          <w:sz w:val="18"/>
          <w:szCs w:val="18"/>
          <w:lang w:val="el-GR"/>
        </w:rPr>
        <w:t xml:space="preserve">Σας ευχαριστούμε για την προσοχή και ευχόμαστε να σας δούμε από κοντά για να αναδείξουμε τα πραγματικά προβλήματα που αντιμετωπίζετε σχετικά με την παραβίαση των δικαιωμάτων σας και να προωθήσουμε μαζί τις προτάσεις για την αντιμετώπισή τους. </w:t>
      </w:r>
    </w:p>
    <w:p w:rsidR="007D4853" w:rsidRPr="00CB5C5F" w:rsidRDefault="007D4853" w:rsidP="00CB5C5F">
      <w:pPr>
        <w:pStyle w:val="10"/>
        <w:tabs>
          <w:tab w:val="left" w:pos="1725"/>
        </w:tabs>
        <w:spacing w:after="120"/>
        <w:ind w:left="-1417" w:right="-57"/>
        <w:jc w:val="both"/>
        <w:rPr>
          <w:rFonts w:ascii="Verdana" w:eastAsia="Times New Roman" w:hAnsi="Verdana" w:cs="Times New Roman"/>
          <w:color w:val="215868" w:themeColor="accent5" w:themeShade="80"/>
          <w:sz w:val="18"/>
          <w:szCs w:val="18"/>
          <w:lang w:val="el-GR"/>
        </w:rPr>
      </w:pPr>
    </w:p>
    <w:p w:rsidR="00C20FDC" w:rsidRPr="00CB5C5F" w:rsidRDefault="00C20FDC" w:rsidP="00CB5C5F">
      <w:pPr>
        <w:pStyle w:val="10"/>
        <w:tabs>
          <w:tab w:val="left" w:pos="1725"/>
        </w:tabs>
        <w:spacing w:after="120"/>
        <w:ind w:left="-1417" w:right="-57"/>
        <w:jc w:val="both"/>
        <w:rPr>
          <w:rFonts w:ascii="Verdana" w:eastAsia="Times New Roman" w:hAnsi="Verdana" w:cs="Times New Roman"/>
          <w:b/>
          <w:color w:val="215868" w:themeColor="accent5" w:themeShade="80"/>
          <w:sz w:val="18"/>
          <w:szCs w:val="18"/>
          <w:lang w:val="el-GR"/>
        </w:rPr>
      </w:pPr>
      <w:r w:rsidRPr="00CB5C5F">
        <w:rPr>
          <w:rFonts w:ascii="Verdana" w:eastAsia="Times New Roman" w:hAnsi="Verdana" w:cs="Times New Roman"/>
          <w:b/>
          <w:color w:val="215868" w:themeColor="accent5" w:themeShade="80"/>
          <w:sz w:val="18"/>
          <w:szCs w:val="18"/>
          <w:lang w:val="el-GR"/>
        </w:rPr>
        <w:t>Για την Εταιρία Κοινωνικής Ψυχιατρικής και Ψυχικής Υγείας</w:t>
      </w:r>
    </w:p>
    <w:p w:rsidR="00CB5C5F" w:rsidRDefault="00C20FDC" w:rsidP="00CB5C5F">
      <w:pPr>
        <w:pStyle w:val="10"/>
        <w:tabs>
          <w:tab w:val="left" w:pos="1725"/>
        </w:tabs>
        <w:spacing w:after="120"/>
        <w:ind w:left="-1417" w:right="-57"/>
        <w:jc w:val="both"/>
        <w:rPr>
          <w:rFonts w:ascii="Verdana" w:eastAsia="Times New Roman" w:hAnsi="Verdana" w:cs="Times New Roman"/>
          <w:b/>
          <w:color w:val="215868" w:themeColor="accent5" w:themeShade="80"/>
          <w:sz w:val="18"/>
          <w:szCs w:val="18"/>
          <w:lang w:val="el-GR"/>
        </w:rPr>
      </w:pPr>
      <w:r w:rsidRPr="00CB5C5F">
        <w:rPr>
          <w:rFonts w:ascii="Verdana" w:eastAsia="Times New Roman" w:hAnsi="Verdana" w:cs="Times New Roman"/>
          <w:b/>
          <w:color w:val="215868" w:themeColor="accent5" w:themeShade="80"/>
          <w:sz w:val="18"/>
          <w:szCs w:val="18"/>
          <w:lang w:val="el-GR"/>
        </w:rPr>
        <w:t xml:space="preserve">Παναγιώτα </w:t>
      </w:r>
      <w:proofErr w:type="spellStart"/>
      <w:r w:rsidRPr="00CB5C5F">
        <w:rPr>
          <w:rFonts w:ascii="Verdana" w:eastAsia="Times New Roman" w:hAnsi="Verdana" w:cs="Times New Roman"/>
          <w:b/>
          <w:color w:val="215868" w:themeColor="accent5" w:themeShade="80"/>
          <w:sz w:val="18"/>
          <w:szCs w:val="18"/>
          <w:lang w:val="el-GR"/>
        </w:rPr>
        <w:t>Φίτσιου</w:t>
      </w:r>
      <w:proofErr w:type="spellEnd"/>
      <w:r w:rsidRPr="00CB5C5F">
        <w:rPr>
          <w:rFonts w:ascii="Verdana" w:eastAsia="Times New Roman" w:hAnsi="Verdana" w:cs="Times New Roman"/>
          <w:b/>
          <w:color w:val="215868" w:themeColor="accent5" w:themeShade="80"/>
          <w:sz w:val="18"/>
          <w:szCs w:val="18"/>
          <w:lang w:val="el-GR"/>
        </w:rPr>
        <w:t xml:space="preserve">, Ψυχολόγος </w:t>
      </w:r>
      <w:r w:rsidRPr="00CB5C5F">
        <w:rPr>
          <w:rFonts w:ascii="Verdana" w:eastAsia="Times New Roman" w:hAnsi="Verdana" w:cs="Times New Roman"/>
          <w:b/>
          <w:color w:val="215868" w:themeColor="accent5" w:themeShade="80"/>
          <w:sz w:val="18"/>
          <w:szCs w:val="18"/>
        </w:rPr>
        <w:t>MSc</w:t>
      </w:r>
      <w:r w:rsidRPr="00CB5C5F">
        <w:rPr>
          <w:rFonts w:ascii="Verdana" w:eastAsia="Times New Roman" w:hAnsi="Verdana" w:cs="Times New Roman"/>
          <w:b/>
          <w:color w:val="215868" w:themeColor="accent5" w:themeShade="80"/>
          <w:sz w:val="18"/>
          <w:szCs w:val="18"/>
          <w:lang w:val="el-GR"/>
        </w:rPr>
        <w:t>,</w:t>
      </w:r>
      <w:r w:rsidR="00CB5C5F" w:rsidRPr="00CB5C5F">
        <w:rPr>
          <w:rFonts w:ascii="Verdana" w:eastAsia="Times New Roman" w:hAnsi="Verdana" w:cs="Times New Roman"/>
          <w:b/>
          <w:color w:val="215868" w:themeColor="accent5" w:themeShade="80"/>
          <w:sz w:val="18"/>
          <w:szCs w:val="18"/>
          <w:lang w:val="el-GR"/>
        </w:rPr>
        <w:t xml:space="preserve"> Υπεύθυνη Ευρωπαϊκών Προγραμμάτων </w:t>
      </w:r>
      <w:r w:rsidR="00CB5C5F">
        <w:rPr>
          <w:rFonts w:ascii="Verdana" w:eastAsia="Times New Roman" w:hAnsi="Verdana" w:cs="Times New Roman"/>
          <w:b/>
          <w:color w:val="215868" w:themeColor="accent5" w:themeShade="80"/>
          <w:sz w:val="18"/>
          <w:szCs w:val="18"/>
          <w:lang w:val="el-GR"/>
        </w:rPr>
        <w:t>ΕΚΨ&amp;ΨΥ</w:t>
      </w:r>
    </w:p>
    <w:p w:rsidR="007D4853" w:rsidRPr="00CB5C5F" w:rsidRDefault="007D4853" w:rsidP="00CB5C5F">
      <w:pPr>
        <w:pStyle w:val="10"/>
        <w:tabs>
          <w:tab w:val="left" w:pos="1725"/>
        </w:tabs>
        <w:spacing w:after="120"/>
        <w:ind w:left="-1417" w:right="-57"/>
        <w:jc w:val="both"/>
        <w:rPr>
          <w:rFonts w:ascii="Verdana" w:eastAsia="Times New Roman" w:hAnsi="Verdana" w:cs="Times New Roman"/>
          <w:b/>
          <w:color w:val="215868" w:themeColor="accent5" w:themeShade="80"/>
          <w:sz w:val="18"/>
          <w:szCs w:val="18"/>
          <w:lang w:val="el-GR"/>
        </w:rPr>
      </w:pPr>
      <w:proofErr w:type="spellStart"/>
      <w:r w:rsidRPr="00CF210E">
        <w:rPr>
          <w:rFonts w:ascii="Verdana" w:eastAsia="Times New Roman" w:hAnsi="Verdana" w:cs="Times New Roman"/>
          <w:b/>
          <w:color w:val="215868" w:themeColor="accent5" w:themeShade="80"/>
          <w:sz w:val="18"/>
          <w:szCs w:val="18"/>
          <w:lang w:val="el-GR"/>
        </w:rPr>
        <w:t>Βάσια</w:t>
      </w:r>
      <w:proofErr w:type="spellEnd"/>
      <w:r w:rsidRPr="00CF210E">
        <w:rPr>
          <w:rFonts w:ascii="Verdana" w:eastAsia="Times New Roman" w:hAnsi="Verdana" w:cs="Times New Roman"/>
          <w:b/>
          <w:color w:val="215868" w:themeColor="accent5" w:themeShade="80"/>
          <w:sz w:val="18"/>
          <w:szCs w:val="18"/>
          <w:lang w:val="el-GR"/>
        </w:rPr>
        <w:t xml:space="preserve"> </w:t>
      </w:r>
      <w:proofErr w:type="spellStart"/>
      <w:r w:rsidRPr="00CF210E">
        <w:rPr>
          <w:rFonts w:ascii="Verdana" w:eastAsia="Times New Roman" w:hAnsi="Verdana" w:cs="Times New Roman"/>
          <w:b/>
          <w:color w:val="215868" w:themeColor="accent5" w:themeShade="80"/>
          <w:sz w:val="18"/>
          <w:szCs w:val="18"/>
          <w:lang w:val="el-GR"/>
        </w:rPr>
        <w:t>Τζανέτου</w:t>
      </w:r>
      <w:proofErr w:type="spellEnd"/>
      <w:r w:rsidRPr="00CF210E">
        <w:rPr>
          <w:rFonts w:ascii="Verdana" w:eastAsia="Times New Roman" w:hAnsi="Verdana" w:cs="Times New Roman"/>
          <w:b/>
          <w:color w:val="215868" w:themeColor="accent5" w:themeShade="80"/>
          <w:sz w:val="18"/>
          <w:szCs w:val="18"/>
          <w:lang w:val="el-GR"/>
        </w:rPr>
        <w:t>,</w:t>
      </w:r>
      <w:r w:rsidR="00CF210E">
        <w:rPr>
          <w:rFonts w:ascii="Verdana" w:eastAsia="Times New Roman" w:hAnsi="Verdana" w:cs="Times New Roman"/>
          <w:b/>
          <w:color w:val="215868" w:themeColor="accent5" w:themeShade="80"/>
          <w:sz w:val="18"/>
          <w:szCs w:val="18"/>
          <w:lang w:val="el-GR"/>
        </w:rPr>
        <w:t xml:space="preserve"> Κοινωνική Ανθρωπολόγος </w:t>
      </w:r>
      <w:r w:rsidR="00CF210E">
        <w:rPr>
          <w:rFonts w:ascii="Verdana" w:eastAsia="Times New Roman" w:hAnsi="Verdana" w:cs="Times New Roman"/>
          <w:b/>
          <w:color w:val="215868" w:themeColor="accent5" w:themeShade="80"/>
          <w:sz w:val="18"/>
          <w:szCs w:val="18"/>
        </w:rPr>
        <w:t>MSc</w:t>
      </w:r>
      <w:r w:rsidRPr="00CF210E">
        <w:rPr>
          <w:rFonts w:ascii="Verdana" w:eastAsia="Times New Roman" w:hAnsi="Verdana" w:cs="Times New Roman"/>
          <w:b/>
          <w:color w:val="215868" w:themeColor="accent5" w:themeShade="80"/>
          <w:sz w:val="18"/>
          <w:szCs w:val="18"/>
          <w:lang w:val="el-GR"/>
        </w:rPr>
        <w:t xml:space="preserve">, Συν-διαχειρίστρια </w:t>
      </w:r>
      <w:r w:rsidR="00CF210E">
        <w:rPr>
          <w:rFonts w:ascii="Verdana" w:eastAsia="Times New Roman" w:hAnsi="Verdana" w:cs="Times New Roman"/>
          <w:b/>
          <w:color w:val="215868" w:themeColor="accent5" w:themeShade="80"/>
          <w:sz w:val="18"/>
          <w:szCs w:val="18"/>
          <w:lang w:val="el-GR"/>
        </w:rPr>
        <w:t xml:space="preserve">του </w:t>
      </w:r>
      <w:r w:rsidRPr="00CF210E">
        <w:rPr>
          <w:rFonts w:ascii="Verdana" w:eastAsia="Times New Roman" w:hAnsi="Verdana" w:cs="Times New Roman"/>
          <w:b/>
          <w:color w:val="215868" w:themeColor="accent5" w:themeShade="80"/>
          <w:sz w:val="18"/>
          <w:szCs w:val="18"/>
          <w:lang w:val="el-GR"/>
        </w:rPr>
        <w:t>προγράμματος</w:t>
      </w:r>
      <w:r>
        <w:rPr>
          <w:rFonts w:ascii="Verdana" w:eastAsia="Times New Roman" w:hAnsi="Verdana" w:cs="Times New Roman"/>
          <w:b/>
          <w:color w:val="215868" w:themeColor="accent5" w:themeShade="80"/>
          <w:sz w:val="18"/>
          <w:szCs w:val="18"/>
          <w:lang w:val="el-GR"/>
        </w:rPr>
        <w:t xml:space="preserve"> </w:t>
      </w:r>
    </w:p>
    <w:sectPr w:rsidR="007D4853" w:rsidRPr="00CB5C5F" w:rsidSect="00735911">
      <w:headerReference w:type="default" r:id="rId7"/>
      <w:footerReference w:type="default" r:id="rId8"/>
      <w:pgSz w:w="11906" w:h="16838"/>
      <w:pgMar w:top="1843" w:right="566" w:bottom="1417" w:left="1985" w:header="567" w:footer="1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EFD" w:rsidRDefault="00D33EFD" w:rsidP="00735911">
      <w:pPr>
        <w:spacing w:after="0" w:line="240" w:lineRule="auto"/>
      </w:pPr>
      <w:r>
        <w:separator/>
      </w:r>
    </w:p>
  </w:endnote>
  <w:endnote w:type="continuationSeparator" w:id="0">
    <w:p w:rsidR="00D33EFD" w:rsidRDefault="00D33EFD" w:rsidP="0073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911" w:rsidRDefault="00C6079F">
    <w:pPr>
      <w:pStyle w:val="10"/>
      <w:tabs>
        <w:tab w:val="center" w:pos="4252"/>
        <w:tab w:val="right" w:pos="8504"/>
      </w:tabs>
      <w:spacing w:after="0" w:line="240" w:lineRule="auto"/>
      <w:jc w:val="right"/>
    </w:pPr>
    <w:r>
      <w:fldChar w:fldCharType="begin"/>
    </w:r>
    <w:r w:rsidR="004F6BCC">
      <w:instrText>PAGE</w:instrText>
    </w:r>
    <w:r>
      <w:fldChar w:fldCharType="separate"/>
    </w:r>
    <w:r w:rsidR="00FB00AC">
      <w:rPr>
        <w:noProof/>
      </w:rPr>
      <w:t>1</w:t>
    </w:r>
    <w:r>
      <w:fldChar w:fldCharType="end"/>
    </w:r>
  </w:p>
  <w:p w:rsidR="00735911" w:rsidRDefault="004F6BCC">
    <w:pPr>
      <w:pStyle w:val="10"/>
      <w:tabs>
        <w:tab w:val="left" w:pos="5162"/>
      </w:tabs>
      <w:spacing w:after="0" w:line="240" w:lineRule="auto"/>
      <w:ind w:left="-1418"/>
      <w:jc w:val="center"/>
      <w:rPr>
        <w:color w:val="181D33"/>
      </w:rPr>
    </w:pPr>
    <w:r>
      <w:rPr>
        <w:color w:val="181D33"/>
      </w:rPr>
      <w:t>Project number: 2017-1-ES01-KA202-038576</w:t>
    </w:r>
  </w:p>
  <w:p w:rsidR="00735911" w:rsidRDefault="00735911">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EFD" w:rsidRDefault="00D33EFD" w:rsidP="00735911">
      <w:pPr>
        <w:spacing w:after="0" w:line="240" w:lineRule="auto"/>
      </w:pPr>
      <w:r>
        <w:separator/>
      </w:r>
    </w:p>
  </w:footnote>
  <w:footnote w:type="continuationSeparator" w:id="0">
    <w:p w:rsidR="00D33EFD" w:rsidRDefault="00D33EFD" w:rsidP="00735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11915" w:type="dxa"/>
      <w:tblInd w:w="-1985" w:type="dxa"/>
      <w:tblLayout w:type="fixed"/>
      <w:tblLook w:val="0400" w:firstRow="0" w:lastRow="0" w:firstColumn="0" w:lastColumn="0" w:noHBand="0" w:noVBand="1"/>
    </w:tblPr>
    <w:tblGrid>
      <w:gridCol w:w="11915"/>
    </w:tblGrid>
    <w:tr w:rsidR="00735911">
      <w:trPr>
        <w:trHeight w:val="1560"/>
      </w:trPr>
      <w:tc>
        <w:tcPr>
          <w:tcW w:w="11915" w:type="dxa"/>
          <w:shd w:val="clear" w:color="auto" w:fill="8CC9F7"/>
          <w:vAlign w:val="center"/>
        </w:tcPr>
        <w:p w:rsidR="00735911" w:rsidRDefault="004F6BCC">
          <w:pPr>
            <w:pStyle w:val="10"/>
            <w:tabs>
              <w:tab w:val="center" w:pos="4252"/>
              <w:tab w:val="right" w:pos="8504"/>
            </w:tabs>
            <w:spacing w:after="0" w:line="240" w:lineRule="auto"/>
            <w:rPr>
              <w:smallCaps/>
              <w:color w:val="FFFFFF"/>
            </w:rPr>
          </w:pPr>
          <w:r>
            <w:rPr>
              <w:rFonts w:ascii="Times New Roman" w:eastAsia="Times New Roman" w:hAnsi="Times New Roman" w:cs="Times New Roman"/>
              <w:sz w:val="2"/>
              <w:szCs w:val="2"/>
              <w:highlight w:val="black"/>
            </w:rPr>
            <w:t xml:space="preserve"> </w:t>
          </w:r>
          <w:r>
            <w:rPr>
              <w:noProof/>
              <w:lang w:val="el-GR"/>
            </w:rPr>
            <w:drawing>
              <wp:anchor distT="0" distB="0" distL="114300" distR="114300" simplePos="0" relativeHeight="251658240" behindDoc="0" locked="0" layoutInCell="1" allowOverlap="1">
                <wp:simplePos x="0" y="0"/>
                <wp:positionH relativeFrom="margin">
                  <wp:posOffset>115570</wp:posOffset>
                </wp:positionH>
                <wp:positionV relativeFrom="paragraph">
                  <wp:posOffset>-1904</wp:posOffset>
                </wp:positionV>
                <wp:extent cx="1323340" cy="725170"/>
                <wp:effectExtent l="0" t="0" r="0" b="0"/>
                <wp:wrapSquare wrapText="bothSides" distT="0" distB="0" distL="114300" distR="114300"/>
                <wp:docPr id="1" name="image3.png" descr="S:\08 PROYECTOS\02 PROYECTOS EUROPEOS\AREA ASISTENCIAL\EN EJECUCIÓN\17.00 BE RIGHT\4. DIFUSION\Logo\1. Logo.png"/>
                <wp:cNvGraphicFramePr/>
                <a:graphic xmlns:a="http://schemas.openxmlformats.org/drawingml/2006/main">
                  <a:graphicData uri="http://schemas.openxmlformats.org/drawingml/2006/picture">
                    <pic:pic xmlns:pic="http://schemas.openxmlformats.org/drawingml/2006/picture">
                      <pic:nvPicPr>
                        <pic:cNvPr id="0" name="image3.png" descr="S:\08 PROYECTOS\02 PROYECTOS EUROPEOS\AREA ASISTENCIAL\EN EJECUCIÓN\17.00 BE RIGHT\4. DIFUSION\Logo\1. Logo.png"/>
                        <pic:cNvPicPr preferRelativeResize="0"/>
                      </pic:nvPicPr>
                      <pic:blipFill>
                        <a:blip r:embed="rId1"/>
                        <a:srcRect/>
                        <a:stretch>
                          <a:fillRect/>
                        </a:stretch>
                      </pic:blipFill>
                      <pic:spPr>
                        <a:xfrm>
                          <a:off x="0" y="0"/>
                          <a:ext cx="1323340" cy="725170"/>
                        </a:xfrm>
                        <a:prstGeom prst="rect">
                          <a:avLst/>
                        </a:prstGeom>
                        <a:ln/>
                      </pic:spPr>
                    </pic:pic>
                  </a:graphicData>
                </a:graphic>
              </wp:anchor>
            </w:drawing>
          </w:r>
          <w:r>
            <w:rPr>
              <w:noProof/>
              <w:lang w:val="el-GR"/>
            </w:rPr>
            <w:drawing>
              <wp:anchor distT="0" distB="0" distL="114300" distR="114300" simplePos="0" relativeHeight="251659264" behindDoc="0" locked="0" layoutInCell="1" allowOverlap="1">
                <wp:simplePos x="0" y="0"/>
                <wp:positionH relativeFrom="margin">
                  <wp:posOffset>4935220</wp:posOffset>
                </wp:positionH>
                <wp:positionV relativeFrom="paragraph">
                  <wp:posOffset>139700</wp:posOffset>
                </wp:positionV>
                <wp:extent cx="2289810" cy="52260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289810" cy="522605"/>
                        </a:xfrm>
                        <a:prstGeom prst="rect">
                          <a:avLst/>
                        </a:prstGeom>
                        <a:ln/>
                      </pic:spPr>
                    </pic:pic>
                  </a:graphicData>
                </a:graphic>
              </wp:anchor>
            </w:drawing>
          </w:r>
        </w:p>
        <w:p w:rsidR="00735911" w:rsidRDefault="00735911">
          <w:pPr>
            <w:pStyle w:val="10"/>
          </w:pPr>
        </w:p>
        <w:p w:rsidR="00735911" w:rsidRDefault="00735911">
          <w:pPr>
            <w:pStyle w:val="1"/>
            <w:rPr>
              <w:b/>
              <w:smallCaps/>
              <w:color w:val="4E67C8"/>
              <w:sz w:val="28"/>
              <w:szCs w:val="28"/>
            </w:rPr>
          </w:pPr>
        </w:p>
        <w:p w:rsidR="00735911" w:rsidRDefault="004F6BCC">
          <w:pPr>
            <w:pStyle w:val="1"/>
            <w:rPr>
              <w:smallCaps/>
              <w:color w:val="4E67C8"/>
            </w:rPr>
          </w:pPr>
          <w:r>
            <w:rPr>
              <w:smallCaps/>
              <w:color w:val="002060"/>
              <w:sz w:val="28"/>
              <w:szCs w:val="28"/>
            </w:rPr>
            <w:t xml:space="preserve">    TRAINING PROGRAM IN HUMAN RIGHTS FOR PROFESSIONALS</w:t>
          </w:r>
        </w:p>
      </w:tc>
    </w:tr>
  </w:tbl>
  <w:p w:rsidR="00735911" w:rsidRDefault="00735911">
    <w:pPr>
      <w:pStyle w:val="10"/>
      <w:tabs>
        <w:tab w:val="center" w:pos="4252"/>
        <w:tab w:val="right" w:pos="8504"/>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35911"/>
    <w:rsid w:val="001700F4"/>
    <w:rsid w:val="002914C0"/>
    <w:rsid w:val="00317C4C"/>
    <w:rsid w:val="004F6BCC"/>
    <w:rsid w:val="00536BEC"/>
    <w:rsid w:val="00593A8B"/>
    <w:rsid w:val="005A509D"/>
    <w:rsid w:val="00697ABE"/>
    <w:rsid w:val="006A55C2"/>
    <w:rsid w:val="00735911"/>
    <w:rsid w:val="007D4853"/>
    <w:rsid w:val="00856753"/>
    <w:rsid w:val="00864B9C"/>
    <w:rsid w:val="00891196"/>
    <w:rsid w:val="00AC6C20"/>
    <w:rsid w:val="00BC2ED6"/>
    <w:rsid w:val="00C20FDC"/>
    <w:rsid w:val="00C6079F"/>
    <w:rsid w:val="00CB5C5F"/>
    <w:rsid w:val="00CF210E"/>
    <w:rsid w:val="00D33EFD"/>
    <w:rsid w:val="00DD18ED"/>
    <w:rsid w:val="00DD338F"/>
    <w:rsid w:val="00EB0E42"/>
    <w:rsid w:val="00EF594B"/>
    <w:rsid w:val="00F67AC8"/>
    <w:rsid w:val="00FB00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l-GR"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C8"/>
  </w:style>
  <w:style w:type="paragraph" w:styleId="1">
    <w:name w:val="heading 1"/>
    <w:basedOn w:val="10"/>
    <w:next w:val="10"/>
    <w:rsid w:val="00735911"/>
    <w:pPr>
      <w:keepNext/>
      <w:keepLines/>
      <w:spacing w:before="240" w:after="0"/>
      <w:outlineLvl w:val="0"/>
    </w:pPr>
    <w:rPr>
      <w:color w:val="31479E"/>
      <w:sz w:val="32"/>
      <w:szCs w:val="32"/>
    </w:rPr>
  </w:style>
  <w:style w:type="paragraph" w:styleId="2">
    <w:name w:val="heading 2"/>
    <w:basedOn w:val="10"/>
    <w:next w:val="10"/>
    <w:rsid w:val="00735911"/>
    <w:pPr>
      <w:keepNext/>
      <w:keepLines/>
      <w:spacing w:before="360" w:after="80"/>
      <w:outlineLvl w:val="1"/>
    </w:pPr>
    <w:rPr>
      <w:b/>
      <w:sz w:val="36"/>
      <w:szCs w:val="36"/>
    </w:rPr>
  </w:style>
  <w:style w:type="paragraph" w:styleId="3">
    <w:name w:val="heading 3"/>
    <w:basedOn w:val="10"/>
    <w:next w:val="10"/>
    <w:rsid w:val="00735911"/>
    <w:pPr>
      <w:keepNext/>
      <w:keepLines/>
      <w:spacing w:before="280" w:after="80"/>
      <w:outlineLvl w:val="2"/>
    </w:pPr>
    <w:rPr>
      <w:b/>
      <w:sz w:val="28"/>
      <w:szCs w:val="28"/>
    </w:rPr>
  </w:style>
  <w:style w:type="paragraph" w:styleId="4">
    <w:name w:val="heading 4"/>
    <w:basedOn w:val="10"/>
    <w:next w:val="10"/>
    <w:rsid w:val="00735911"/>
    <w:pPr>
      <w:keepNext/>
      <w:keepLines/>
      <w:spacing w:before="240" w:after="40"/>
      <w:outlineLvl w:val="3"/>
    </w:pPr>
    <w:rPr>
      <w:b/>
      <w:sz w:val="24"/>
      <w:szCs w:val="24"/>
    </w:rPr>
  </w:style>
  <w:style w:type="paragraph" w:styleId="5">
    <w:name w:val="heading 5"/>
    <w:basedOn w:val="10"/>
    <w:next w:val="10"/>
    <w:rsid w:val="00735911"/>
    <w:pPr>
      <w:keepNext/>
      <w:keepLines/>
      <w:spacing w:before="220" w:after="40"/>
      <w:outlineLvl w:val="4"/>
    </w:pPr>
    <w:rPr>
      <w:b/>
    </w:rPr>
  </w:style>
  <w:style w:type="paragraph" w:styleId="6">
    <w:name w:val="heading 6"/>
    <w:basedOn w:val="10"/>
    <w:next w:val="10"/>
    <w:rsid w:val="0073591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rsid w:val="00735911"/>
  </w:style>
  <w:style w:type="table" w:customStyle="1" w:styleId="TableNormal">
    <w:name w:val="Table Normal"/>
    <w:rsid w:val="00735911"/>
    <w:tblPr>
      <w:tblCellMar>
        <w:top w:w="0" w:type="dxa"/>
        <w:left w:w="0" w:type="dxa"/>
        <w:bottom w:w="0" w:type="dxa"/>
        <w:right w:w="0" w:type="dxa"/>
      </w:tblCellMar>
    </w:tblPr>
  </w:style>
  <w:style w:type="paragraph" w:styleId="a3">
    <w:name w:val="Title"/>
    <w:basedOn w:val="10"/>
    <w:next w:val="10"/>
    <w:rsid w:val="00735911"/>
    <w:pPr>
      <w:keepNext/>
      <w:keepLines/>
      <w:spacing w:before="480" w:after="120"/>
    </w:pPr>
    <w:rPr>
      <w:b/>
      <w:sz w:val="72"/>
      <w:szCs w:val="72"/>
    </w:rPr>
  </w:style>
  <w:style w:type="paragraph" w:styleId="a4">
    <w:name w:val="Subtitle"/>
    <w:basedOn w:val="10"/>
    <w:next w:val="10"/>
    <w:rsid w:val="00735911"/>
    <w:pPr>
      <w:keepNext/>
      <w:keepLines/>
      <w:spacing w:before="360" w:after="80"/>
    </w:pPr>
    <w:rPr>
      <w:rFonts w:ascii="Georgia" w:eastAsia="Georgia" w:hAnsi="Georgia" w:cs="Georgia"/>
      <w:i/>
      <w:color w:val="666666"/>
      <w:sz w:val="48"/>
      <w:szCs w:val="48"/>
    </w:rPr>
  </w:style>
  <w:style w:type="table" w:customStyle="1" w:styleId="a5">
    <w:basedOn w:val="TableNormal"/>
    <w:rsid w:val="00735911"/>
    <w:tblPr>
      <w:tblStyleRowBandSize w:val="1"/>
      <w:tblStyleColBandSize w:val="1"/>
      <w:tblCellMar>
        <w:top w:w="115" w:type="dxa"/>
        <w:left w:w="115" w:type="dxa"/>
        <w:bottom w:w="115" w:type="dxa"/>
        <w:right w:w="115" w:type="dxa"/>
      </w:tblCellMar>
    </w:tblPr>
  </w:style>
  <w:style w:type="paragraph" w:customStyle="1" w:styleId="Default">
    <w:name w:val="Default"/>
    <w:rsid w:val="00AC6C2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sz w:val="24"/>
      <w:szCs w:val="24"/>
      <w:lang w:val="el-GR"/>
    </w:rPr>
  </w:style>
  <w:style w:type="paragraph" w:styleId="a6">
    <w:name w:val="header"/>
    <w:basedOn w:val="a"/>
    <w:link w:val="Char"/>
    <w:uiPriority w:val="99"/>
    <w:semiHidden/>
    <w:unhideWhenUsed/>
    <w:rsid w:val="00CB5C5F"/>
    <w:pPr>
      <w:tabs>
        <w:tab w:val="center" w:pos="4153"/>
        <w:tab w:val="right" w:pos="8306"/>
      </w:tabs>
      <w:spacing w:after="0" w:line="240" w:lineRule="auto"/>
    </w:pPr>
  </w:style>
  <w:style w:type="character" w:customStyle="1" w:styleId="Char">
    <w:name w:val="Κεφαλίδα Char"/>
    <w:basedOn w:val="a0"/>
    <w:link w:val="a6"/>
    <w:uiPriority w:val="99"/>
    <w:semiHidden/>
    <w:rsid w:val="00CB5C5F"/>
  </w:style>
  <w:style w:type="paragraph" w:styleId="a7">
    <w:name w:val="footer"/>
    <w:basedOn w:val="a"/>
    <w:link w:val="Char0"/>
    <w:uiPriority w:val="99"/>
    <w:semiHidden/>
    <w:unhideWhenUsed/>
    <w:rsid w:val="00CB5C5F"/>
    <w:pPr>
      <w:tabs>
        <w:tab w:val="center" w:pos="4153"/>
        <w:tab w:val="right" w:pos="8306"/>
      </w:tabs>
      <w:spacing w:after="0" w:line="240" w:lineRule="auto"/>
    </w:pPr>
  </w:style>
  <w:style w:type="character" w:customStyle="1" w:styleId="Char0">
    <w:name w:val="Υποσέλιδο Char"/>
    <w:basedOn w:val="a0"/>
    <w:link w:val="a7"/>
    <w:uiPriority w:val="99"/>
    <w:semiHidden/>
    <w:rsid w:val="00CB5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61914">
      <w:bodyDiv w:val="1"/>
      <w:marLeft w:val="0"/>
      <w:marRight w:val="0"/>
      <w:marTop w:val="0"/>
      <w:marBottom w:val="0"/>
      <w:divBdr>
        <w:top w:val="none" w:sz="0" w:space="0" w:color="auto"/>
        <w:left w:val="none" w:sz="0" w:space="0" w:color="auto"/>
        <w:bottom w:val="none" w:sz="0" w:space="0" w:color="auto"/>
        <w:right w:val="none" w:sz="0" w:space="0" w:color="auto"/>
      </w:divBdr>
      <w:divsChild>
        <w:div w:id="380446823">
          <w:marLeft w:val="0"/>
          <w:marRight w:val="0"/>
          <w:marTop w:val="0"/>
          <w:marBottom w:val="0"/>
          <w:divBdr>
            <w:top w:val="none" w:sz="0" w:space="0" w:color="auto"/>
            <w:left w:val="none" w:sz="0" w:space="0" w:color="auto"/>
            <w:bottom w:val="none" w:sz="0" w:space="0" w:color="auto"/>
            <w:right w:val="none" w:sz="0" w:space="0" w:color="auto"/>
          </w:divBdr>
        </w:div>
        <w:div w:id="260259622">
          <w:marLeft w:val="0"/>
          <w:marRight w:val="0"/>
          <w:marTop w:val="0"/>
          <w:marBottom w:val="0"/>
          <w:divBdr>
            <w:top w:val="none" w:sz="0" w:space="0" w:color="auto"/>
            <w:left w:val="none" w:sz="0" w:space="0" w:color="auto"/>
            <w:bottom w:val="none" w:sz="0" w:space="0" w:color="auto"/>
            <w:right w:val="none" w:sz="0" w:space="0" w:color="auto"/>
          </w:divBdr>
        </w:div>
      </w:divsChild>
    </w:div>
    <w:div w:id="114585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2618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user-pc1-2017</dc:creator>
  <cp:lastModifiedBy>user-pc1-2017</cp:lastModifiedBy>
  <cp:revision>2</cp:revision>
  <cp:lastPrinted>2018-02-15T16:25:00Z</cp:lastPrinted>
  <dcterms:created xsi:type="dcterms:W3CDTF">2018-02-27T10:44:00Z</dcterms:created>
  <dcterms:modified xsi:type="dcterms:W3CDTF">2018-02-27T10:44:00Z</dcterms:modified>
</cp:coreProperties>
</file>